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78" w:rsidRDefault="00050978" w:rsidP="00050978">
      <w:pPr>
        <w:jc w:val="right"/>
        <w:rPr>
          <w:i/>
          <w:iCs/>
          <w:sz w:val="28"/>
          <w:szCs w:val="28"/>
        </w:rPr>
      </w:pPr>
    </w:p>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60"/>
        <w:gridCol w:w="7935"/>
      </w:tblGrid>
      <w:tr w:rsidR="00050978" w:rsidTr="00050978">
        <w:trPr>
          <w:trHeight w:val="1440"/>
        </w:trPr>
        <w:tc>
          <w:tcPr>
            <w:tcW w:w="9498" w:type="dxa"/>
            <w:gridSpan w:val="2"/>
            <w:tcBorders>
              <w:top w:val="nil"/>
              <w:left w:val="nil"/>
              <w:bottom w:val="nil"/>
              <w:right w:val="nil"/>
            </w:tcBorders>
            <w:hideMark/>
          </w:tcPr>
          <w:p w:rsidR="00050978" w:rsidRDefault="00050978">
            <w:r>
              <w:t xml:space="preserve">                    </w:t>
            </w:r>
          </w:p>
          <w:p w:rsidR="00050978" w:rsidRDefault="00050978">
            <w:pPr>
              <w:jc w:val="center"/>
              <w:rPr>
                <w:sz w:val="32"/>
                <w:szCs w:val="32"/>
              </w:rPr>
            </w:pPr>
            <w:r>
              <w:rPr>
                <w:sz w:val="32"/>
                <w:szCs w:val="32"/>
              </w:rPr>
              <w:t>Профсоюз работников народного образования и науки</w:t>
            </w:r>
          </w:p>
          <w:p w:rsidR="00050978" w:rsidRDefault="00050978">
            <w:pPr>
              <w:jc w:val="center"/>
            </w:pPr>
            <w:r>
              <w:rPr>
                <w:sz w:val="32"/>
                <w:szCs w:val="32"/>
              </w:rPr>
              <w:t>Российской Федерации</w:t>
            </w:r>
          </w:p>
        </w:tc>
      </w:tr>
      <w:tr w:rsidR="00050978" w:rsidTr="00050978">
        <w:trPr>
          <w:trHeight w:val="705"/>
        </w:trPr>
        <w:tc>
          <w:tcPr>
            <w:tcW w:w="9498" w:type="dxa"/>
            <w:gridSpan w:val="2"/>
            <w:tcBorders>
              <w:top w:val="nil"/>
              <w:left w:val="nil"/>
              <w:bottom w:val="nil"/>
              <w:right w:val="nil"/>
            </w:tcBorders>
          </w:tcPr>
          <w:p w:rsidR="00050978" w:rsidRDefault="00050978"/>
          <w:p w:rsidR="00050978" w:rsidRDefault="00050978"/>
        </w:tc>
      </w:tr>
      <w:tr w:rsidR="00050978" w:rsidTr="00050978">
        <w:trPr>
          <w:trHeight w:val="2351"/>
        </w:trPr>
        <w:tc>
          <w:tcPr>
            <w:tcW w:w="1560" w:type="dxa"/>
            <w:tcBorders>
              <w:top w:val="nil"/>
              <w:left w:val="nil"/>
              <w:bottom w:val="nil"/>
              <w:right w:val="nil"/>
            </w:tcBorders>
            <w:hideMark/>
          </w:tcPr>
          <w:p w:rsidR="00050978" w:rsidRDefault="00050978">
            <w:pPr>
              <w:ind w:hanging="108"/>
            </w:pPr>
            <w:r>
              <w:rPr>
                <w:noProof/>
                <w:lang w:eastAsia="ru-RU"/>
              </w:rPr>
              <w:drawing>
                <wp:inline distT="0" distB="0" distL="0" distR="0">
                  <wp:extent cx="974090" cy="1093470"/>
                  <wp:effectExtent l="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1093470"/>
                          </a:xfrm>
                          <a:prstGeom prst="rect">
                            <a:avLst/>
                          </a:prstGeom>
                          <a:noFill/>
                          <a:ln>
                            <a:noFill/>
                          </a:ln>
                        </pic:spPr>
                      </pic:pic>
                    </a:graphicData>
                  </a:graphic>
                </wp:inline>
              </w:drawing>
            </w:r>
          </w:p>
        </w:tc>
        <w:tc>
          <w:tcPr>
            <w:tcW w:w="7938" w:type="dxa"/>
            <w:tcBorders>
              <w:top w:val="nil"/>
              <w:left w:val="nil"/>
              <w:bottom w:val="nil"/>
              <w:right w:val="nil"/>
            </w:tcBorders>
            <w:shd w:val="clear" w:color="auto" w:fill="333399"/>
            <w:vAlign w:val="center"/>
            <w:hideMark/>
          </w:tcPr>
          <w:p w:rsidR="00050978" w:rsidRDefault="00050978">
            <w:pPr>
              <w:jc w:val="right"/>
              <w:rPr>
                <w:sz w:val="28"/>
                <w:szCs w:val="28"/>
              </w:rPr>
            </w:pPr>
            <w:r>
              <w:rPr>
                <w:b/>
                <w:i/>
                <w:color w:val="FFFFFF"/>
                <w:sz w:val="28"/>
                <w:szCs w:val="28"/>
              </w:rPr>
              <w:t>Серия:</w:t>
            </w:r>
            <w:r>
              <w:rPr>
                <w:b/>
                <w:i/>
                <w:color w:val="FFFFFF"/>
                <w:sz w:val="28"/>
                <w:szCs w:val="28"/>
              </w:rPr>
              <w:br/>
            </w:r>
            <w:r>
              <w:rPr>
                <w:i/>
                <w:color w:val="FFFFFF"/>
                <w:sz w:val="28"/>
                <w:szCs w:val="28"/>
              </w:rPr>
              <w:t xml:space="preserve"> Материалы Центрального Совета Профсоюза</w:t>
            </w:r>
          </w:p>
        </w:tc>
      </w:tr>
      <w:tr w:rsidR="00050978" w:rsidTr="00050978">
        <w:trPr>
          <w:trHeight w:val="1274"/>
        </w:trPr>
        <w:tc>
          <w:tcPr>
            <w:tcW w:w="1560" w:type="dxa"/>
            <w:tcBorders>
              <w:top w:val="nil"/>
              <w:left w:val="nil"/>
              <w:bottom w:val="nil"/>
              <w:right w:val="nil"/>
            </w:tcBorders>
          </w:tcPr>
          <w:p w:rsidR="00050978" w:rsidRDefault="00050978">
            <w:pPr>
              <w:ind w:hanging="108"/>
            </w:pPr>
          </w:p>
        </w:tc>
        <w:tc>
          <w:tcPr>
            <w:tcW w:w="7938" w:type="dxa"/>
            <w:tcBorders>
              <w:top w:val="nil"/>
              <w:left w:val="nil"/>
              <w:bottom w:val="nil"/>
              <w:right w:val="nil"/>
            </w:tcBorders>
            <w:vAlign w:val="center"/>
          </w:tcPr>
          <w:p w:rsidR="00050978" w:rsidRDefault="0005097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050978" w:rsidTr="00050978">
        <w:trPr>
          <w:trHeight w:val="2351"/>
        </w:trPr>
        <w:tc>
          <w:tcPr>
            <w:tcW w:w="1560" w:type="dxa"/>
            <w:tcBorders>
              <w:top w:val="nil"/>
              <w:left w:val="nil"/>
              <w:bottom w:val="nil"/>
              <w:right w:val="nil"/>
            </w:tcBorders>
          </w:tcPr>
          <w:p w:rsidR="00050978" w:rsidRDefault="00050978">
            <w:pPr>
              <w:ind w:hanging="108"/>
            </w:pPr>
          </w:p>
        </w:tc>
        <w:tc>
          <w:tcPr>
            <w:tcW w:w="7938" w:type="dxa"/>
            <w:tcBorders>
              <w:top w:val="nil"/>
              <w:left w:val="nil"/>
              <w:bottom w:val="nil"/>
              <w:right w:val="nil"/>
            </w:tcBorders>
            <w:vAlign w:val="center"/>
          </w:tcPr>
          <w:p w:rsidR="00050978" w:rsidRDefault="00050978">
            <w:pPr>
              <w:rPr>
                <w:b/>
                <w:sz w:val="72"/>
                <w:szCs w:val="72"/>
              </w:rPr>
            </w:pPr>
            <w:r>
              <w:rPr>
                <w:b/>
                <w:sz w:val="72"/>
                <w:szCs w:val="72"/>
              </w:rPr>
              <w:t xml:space="preserve">           У С Т А В</w:t>
            </w:r>
          </w:p>
          <w:p w:rsidR="00050978" w:rsidRDefault="00050978">
            <w:pPr>
              <w:jc w:val="center"/>
              <w:rPr>
                <w:b/>
                <w:sz w:val="32"/>
                <w:szCs w:val="32"/>
              </w:rPr>
            </w:pPr>
            <w:r>
              <w:rPr>
                <w:b/>
                <w:sz w:val="32"/>
                <w:szCs w:val="32"/>
              </w:rPr>
              <w:t>ПРОФЕССИОНАЛЬНОГО СОЮЗА РАБОТНИКОВ НАРОДНОГО ОБРАЗОВАНИЯ И НАУКИ</w:t>
            </w:r>
          </w:p>
          <w:p w:rsidR="00050978" w:rsidRDefault="00050978">
            <w:pPr>
              <w:jc w:val="center"/>
              <w:rPr>
                <w:b/>
                <w:sz w:val="32"/>
                <w:szCs w:val="32"/>
              </w:rPr>
            </w:pPr>
            <w:r>
              <w:rPr>
                <w:b/>
                <w:sz w:val="32"/>
                <w:szCs w:val="32"/>
              </w:rPr>
              <w:t>РОССИЙСКОЙ ФЕДЕРАЦИИ</w:t>
            </w:r>
          </w:p>
          <w:p w:rsidR="00050978" w:rsidRDefault="0005097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050978" w:rsidTr="00050978">
        <w:trPr>
          <w:trHeight w:val="3749"/>
        </w:trPr>
        <w:tc>
          <w:tcPr>
            <w:tcW w:w="1560" w:type="dxa"/>
            <w:tcBorders>
              <w:top w:val="nil"/>
              <w:left w:val="nil"/>
              <w:bottom w:val="nil"/>
              <w:right w:val="nil"/>
            </w:tcBorders>
          </w:tcPr>
          <w:p w:rsidR="00050978" w:rsidRDefault="00050978">
            <w:pPr>
              <w:ind w:hanging="108"/>
            </w:pPr>
          </w:p>
        </w:tc>
        <w:tc>
          <w:tcPr>
            <w:tcW w:w="7938" w:type="dxa"/>
            <w:tcBorders>
              <w:top w:val="nil"/>
              <w:left w:val="nil"/>
              <w:bottom w:val="nil"/>
              <w:right w:val="nil"/>
            </w:tcBorders>
            <w:vAlign w:val="center"/>
          </w:tcPr>
          <w:p w:rsidR="00050978" w:rsidRDefault="00050978">
            <w:pPr>
              <w:jc w:val="center"/>
              <w:rPr>
                <w:i/>
                <w:iCs/>
                <w:sz w:val="28"/>
                <w:szCs w:val="28"/>
              </w:rPr>
            </w:pPr>
          </w:p>
          <w:p w:rsidR="00050978" w:rsidRDefault="00050978">
            <w:pPr>
              <w:jc w:val="center"/>
              <w:rPr>
                <w:i/>
                <w:iCs/>
              </w:rPr>
            </w:pPr>
            <w:r>
              <w:rPr>
                <w:i/>
                <w:iCs/>
              </w:rPr>
              <w:t xml:space="preserve">Утвержден учредительным </w:t>
            </w:r>
            <w:r>
              <w:rPr>
                <w:i/>
                <w:iCs/>
                <w:lang w:val="en-US"/>
              </w:rPr>
              <w:t>I</w:t>
            </w:r>
            <w:r>
              <w:rPr>
                <w:i/>
                <w:iCs/>
              </w:rPr>
              <w:t xml:space="preserve"> Съездом</w:t>
            </w:r>
          </w:p>
          <w:p w:rsidR="00050978" w:rsidRDefault="00050978">
            <w:pPr>
              <w:jc w:val="center"/>
              <w:rPr>
                <w:i/>
                <w:iCs/>
              </w:rPr>
            </w:pPr>
            <w:r>
              <w:rPr>
                <w:i/>
                <w:iCs/>
              </w:rPr>
              <w:t>Профсоюза 27 сентября 1990 г.</w:t>
            </w:r>
          </w:p>
          <w:p w:rsidR="00050978" w:rsidRDefault="00050978">
            <w:pPr>
              <w:jc w:val="center"/>
              <w:rPr>
                <w:i/>
                <w:iCs/>
              </w:rPr>
            </w:pPr>
          </w:p>
          <w:p w:rsidR="00050978" w:rsidRDefault="00050978">
            <w:pPr>
              <w:jc w:val="center"/>
              <w:rPr>
                <w:i/>
                <w:iCs/>
              </w:rPr>
            </w:pPr>
            <w:r>
              <w:rPr>
                <w:i/>
                <w:iCs/>
              </w:rPr>
              <w:t>Изменения и дополнения внесены</w:t>
            </w:r>
          </w:p>
          <w:p w:rsidR="00050978" w:rsidRDefault="00050978">
            <w:pPr>
              <w:jc w:val="center"/>
              <w:rPr>
                <w:i/>
                <w:iCs/>
              </w:rPr>
            </w:pPr>
            <w:r>
              <w:rPr>
                <w:i/>
                <w:iCs/>
                <w:lang w:val="en-US"/>
              </w:rPr>
              <w:t>II</w:t>
            </w:r>
            <w:r>
              <w:rPr>
                <w:i/>
                <w:iCs/>
              </w:rPr>
              <w:t xml:space="preserve"> Съездом Профсоюза 4 апреля 1995 года,</w:t>
            </w:r>
          </w:p>
          <w:p w:rsidR="00050978" w:rsidRDefault="00050978">
            <w:pPr>
              <w:jc w:val="center"/>
              <w:rPr>
                <w:i/>
                <w:iCs/>
              </w:rPr>
            </w:pPr>
            <w:r>
              <w:rPr>
                <w:i/>
                <w:iCs/>
                <w:lang w:val="en-US"/>
              </w:rPr>
              <w:t>III</w:t>
            </w:r>
            <w:r>
              <w:rPr>
                <w:i/>
                <w:iCs/>
              </w:rPr>
              <w:t xml:space="preserve"> Съездом Профсоюза 5 апреля 2000 года,</w:t>
            </w:r>
          </w:p>
          <w:p w:rsidR="00050978" w:rsidRDefault="00050978">
            <w:pPr>
              <w:jc w:val="center"/>
              <w:rPr>
                <w:i/>
                <w:iCs/>
              </w:rPr>
            </w:pPr>
            <w:r>
              <w:rPr>
                <w:i/>
                <w:iCs/>
                <w:lang w:val="en-US"/>
              </w:rPr>
              <w:t>V</w:t>
            </w:r>
            <w:r>
              <w:rPr>
                <w:i/>
                <w:iCs/>
              </w:rPr>
              <w:t xml:space="preserve"> Съездом Профсоюза 5 апреля 2005 года,</w:t>
            </w:r>
          </w:p>
          <w:p w:rsidR="00050978" w:rsidRDefault="00050978">
            <w:pPr>
              <w:jc w:val="center"/>
              <w:rPr>
                <w:i/>
                <w:iCs/>
              </w:rPr>
            </w:pPr>
            <w:r>
              <w:rPr>
                <w:i/>
                <w:iCs/>
                <w:lang w:val="en-US"/>
              </w:rPr>
              <w:t>VI</w:t>
            </w:r>
            <w:r>
              <w:rPr>
                <w:i/>
                <w:iCs/>
              </w:rPr>
              <w:t xml:space="preserve"> Съездом Профсоюза 31 марта 2010 года</w:t>
            </w:r>
          </w:p>
          <w:p w:rsidR="00050978" w:rsidRDefault="00050978">
            <w:pPr>
              <w:autoSpaceDE w:val="0"/>
              <w:autoSpaceDN w:val="0"/>
              <w:adjustRightInd w:val="0"/>
              <w:ind w:firstLine="709"/>
              <w:jc w:val="center"/>
            </w:pPr>
          </w:p>
          <w:p w:rsidR="00050978" w:rsidRDefault="00050978">
            <w:pPr>
              <w:ind w:firstLine="709"/>
              <w:jc w:val="right"/>
              <w:rPr>
                <w:b/>
                <w:i/>
                <w:color w:val="FFFFFF"/>
                <w:sz w:val="32"/>
                <w:szCs w:val="32"/>
                <w:lang w:val="en-US"/>
              </w:rPr>
            </w:pPr>
          </w:p>
          <w:p w:rsidR="00050978" w:rsidRDefault="00050978">
            <w:pPr>
              <w:ind w:firstLine="709"/>
              <w:jc w:val="right"/>
              <w:rPr>
                <w:b/>
                <w:i/>
                <w:color w:val="FFFFFF"/>
                <w:sz w:val="32"/>
                <w:szCs w:val="32"/>
                <w:lang w:val="en-US"/>
              </w:rPr>
            </w:pPr>
          </w:p>
          <w:p w:rsidR="00050978" w:rsidRDefault="00050978">
            <w:pPr>
              <w:ind w:firstLine="709"/>
              <w:jc w:val="right"/>
              <w:rPr>
                <w:b/>
                <w:i/>
                <w:color w:val="FFFFFF"/>
                <w:sz w:val="32"/>
                <w:szCs w:val="32"/>
                <w:lang w:val="en-US"/>
              </w:rPr>
            </w:pPr>
          </w:p>
        </w:tc>
      </w:tr>
      <w:tr w:rsidR="00050978" w:rsidTr="00050978">
        <w:trPr>
          <w:gridBefore w:val="1"/>
          <w:wBefore w:w="1560" w:type="dxa"/>
          <w:trHeight w:val="1064"/>
        </w:trPr>
        <w:tc>
          <w:tcPr>
            <w:tcW w:w="7938" w:type="dxa"/>
            <w:tcBorders>
              <w:top w:val="single" w:sz="4" w:space="0" w:color="auto"/>
              <w:left w:val="single" w:sz="4" w:space="0" w:color="auto"/>
              <w:bottom w:val="single" w:sz="4" w:space="0" w:color="auto"/>
              <w:right w:val="single" w:sz="4" w:space="0" w:color="auto"/>
            </w:tcBorders>
            <w:shd w:val="clear" w:color="auto" w:fill="333399"/>
            <w:hideMark/>
          </w:tcPr>
          <w:p w:rsidR="00050978" w:rsidRDefault="00050978">
            <w:pPr>
              <w:rPr>
                <w:color w:val="FFFFFF"/>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62230</wp:posOffset>
                      </wp:positionV>
                      <wp:extent cx="6172200" cy="0"/>
                      <wp:effectExtent l="39370" t="43180" r="46355"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GKoMx1UAgAAZAQAAA4AAAAAAAAAAAAAAAAALgIAAGRycy9lMm9Eb2MueG1sUEsBAi0A&#10;FAAGAAgAAAAhAEDx+xzeAAAABwEAAA8AAAAAAAAAAAAAAAAArgQAAGRycy9kb3ducmV2LnhtbFBL&#10;BQYAAAAABAAEAPMAAAC5BQAAAAA=&#10;" strokecolor="white" strokeweight="6pt">
                      <v:stroke linestyle="thickBetweenThin"/>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67310</wp:posOffset>
                      </wp:positionV>
                      <wp:extent cx="6629400" cy="0"/>
                      <wp:effectExtent l="37465" t="29210" r="2921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0SWQIAAGoEAAAOAAAAZHJzL2Uyb0RvYy54bWysVNFu0zAUfUfiH6y8d0lK1m3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" strokecolor="white" strokeweight="4.5pt">
                      <v:stroke linestyle="thickThin"/>
                    </v:line>
                  </w:pict>
                </mc:Fallback>
              </mc:AlternateContent>
            </w:r>
            <w:r>
              <w:rPr>
                <w:color w:val="FFFFFF"/>
              </w:rPr>
              <w:t xml:space="preserve"> </w:t>
            </w:r>
          </w:p>
          <w:p w:rsidR="00050978" w:rsidRDefault="00050978">
            <w:pPr>
              <w:rPr>
                <w:color w:val="FFFFFF"/>
              </w:rPr>
            </w:pPr>
            <w:r>
              <w:rPr>
                <w:color w:val="FFFFFF"/>
              </w:rPr>
              <w:t xml:space="preserve">                                                 </w:t>
            </w:r>
          </w:p>
          <w:p w:rsidR="00050978" w:rsidRDefault="00050978">
            <w:pPr>
              <w:jc w:val="center"/>
              <w:rPr>
                <w:color w:val="FFFFFF"/>
              </w:rPr>
            </w:pPr>
            <w:r>
              <w:rPr>
                <w:color w:val="FFFFFF"/>
              </w:rPr>
              <w:t>Москва  2010</w:t>
            </w:r>
          </w:p>
        </w:tc>
      </w:tr>
    </w:tbl>
    <w:p w:rsidR="00050978" w:rsidRDefault="00050978" w:rsidP="00050978">
      <w:pPr>
        <w:jc w:val="right"/>
        <w:rPr>
          <w:i/>
          <w:iCs/>
          <w:sz w:val="28"/>
          <w:szCs w:val="28"/>
        </w:rPr>
      </w:pPr>
    </w:p>
    <w:p w:rsidR="00050978" w:rsidRDefault="00050978" w:rsidP="00050978">
      <w:pPr>
        <w:jc w:val="right"/>
        <w:rPr>
          <w:i/>
          <w:iCs/>
          <w:sz w:val="28"/>
          <w:szCs w:val="28"/>
        </w:rPr>
      </w:pPr>
    </w:p>
    <w:p w:rsidR="00050978" w:rsidRDefault="00050978" w:rsidP="00050978">
      <w:pPr>
        <w:jc w:val="right"/>
        <w:rPr>
          <w:i/>
          <w:iCs/>
          <w:sz w:val="28"/>
          <w:szCs w:val="28"/>
        </w:rPr>
      </w:pPr>
    </w:p>
    <w:p w:rsidR="00050978" w:rsidRDefault="00050978" w:rsidP="00050978">
      <w:pPr>
        <w:jc w:val="right"/>
        <w:rPr>
          <w:i/>
          <w:iCs/>
          <w:sz w:val="28"/>
          <w:szCs w:val="28"/>
        </w:rPr>
      </w:pPr>
      <w:r>
        <w:rPr>
          <w:i/>
          <w:iCs/>
          <w:sz w:val="28"/>
          <w:szCs w:val="28"/>
        </w:rPr>
        <w:t xml:space="preserve">Утвержден учредительным </w:t>
      </w:r>
      <w:r>
        <w:rPr>
          <w:i/>
          <w:iCs/>
          <w:sz w:val="28"/>
          <w:szCs w:val="28"/>
          <w:lang w:val="en-US"/>
        </w:rPr>
        <w:t>I</w:t>
      </w:r>
      <w:r>
        <w:rPr>
          <w:i/>
          <w:iCs/>
          <w:sz w:val="28"/>
          <w:szCs w:val="28"/>
        </w:rPr>
        <w:t xml:space="preserve"> Съездом</w:t>
      </w:r>
    </w:p>
    <w:p w:rsidR="00050978" w:rsidRDefault="00050978" w:rsidP="00050978">
      <w:pPr>
        <w:jc w:val="center"/>
        <w:rPr>
          <w:i/>
          <w:iCs/>
          <w:sz w:val="28"/>
          <w:szCs w:val="28"/>
        </w:rPr>
      </w:pPr>
      <w:r>
        <w:rPr>
          <w:i/>
          <w:iCs/>
          <w:sz w:val="28"/>
          <w:szCs w:val="28"/>
        </w:rPr>
        <w:lastRenderedPageBreak/>
        <w:t xml:space="preserve">                                                                Профсоюза 27 сентября 1990 г.</w:t>
      </w:r>
    </w:p>
    <w:p w:rsidR="00050978" w:rsidRDefault="00050978" w:rsidP="00050978">
      <w:pPr>
        <w:jc w:val="center"/>
        <w:rPr>
          <w:i/>
          <w:iCs/>
          <w:sz w:val="28"/>
          <w:szCs w:val="28"/>
        </w:rPr>
      </w:pPr>
    </w:p>
    <w:p w:rsidR="00050978" w:rsidRDefault="00050978" w:rsidP="00050978">
      <w:pPr>
        <w:jc w:val="center"/>
        <w:rPr>
          <w:i/>
          <w:iCs/>
          <w:sz w:val="28"/>
          <w:szCs w:val="28"/>
        </w:rPr>
      </w:pPr>
      <w:r>
        <w:rPr>
          <w:i/>
          <w:iCs/>
          <w:sz w:val="28"/>
          <w:szCs w:val="28"/>
        </w:rPr>
        <w:t xml:space="preserve">                                                    Изменения и дополнения внесены</w:t>
      </w:r>
    </w:p>
    <w:p w:rsidR="00050978" w:rsidRDefault="00050978" w:rsidP="00050978">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050978" w:rsidRDefault="00050978" w:rsidP="00050978">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050978" w:rsidRDefault="00050978" w:rsidP="00050978">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050978" w:rsidRDefault="00050978" w:rsidP="00050978">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050978" w:rsidRDefault="00050978" w:rsidP="00050978">
      <w:pPr>
        <w:autoSpaceDE w:val="0"/>
        <w:autoSpaceDN w:val="0"/>
        <w:adjustRightInd w:val="0"/>
        <w:ind w:firstLine="709"/>
        <w:jc w:val="right"/>
        <w:rPr>
          <w:sz w:val="28"/>
          <w:szCs w:val="28"/>
        </w:rPr>
      </w:pPr>
    </w:p>
    <w:p w:rsidR="00050978" w:rsidRDefault="00050978" w:rsidP="00050978">
      <w:pPr>
        <w:ind w:left="2127" w:firstLine="709"/>
        <w:rPr>
          <w:b/>
          <w:sz w:val="40"/>
          <w:szCs w:val="40"/>
        </w:rPr>
      </w:pPr>
      <w:r>
        <w:rPr>
          <w:b/>
          <w:color w:val="FF0000"/>
          <w:sz w:val="40"/>
          <w:szCs w:val="40"/>
        </w:rPr>
        <w:t xml:space="preserve">       </w:t>
      </w:r>
      <w:r>
        <w:rPr>
          <w:b/>
          <w:sz w:val="40"/>
          <w:szCs w:val="40"/>
        </w:rPr>
        <w:t>У С Т А В</w:t>
      </w:r>
    </w:p>
    <w:p w:rsidR="00050978" w:rsidRDefault="00050978" w:rsidP="00050978">
      <w:pPr>
        <w:jc w:val="center"/>
        <w:rPr>
          <w:b/>
          <w:sz w:val="32"/>
          <w:szCs w:val="32"/>
        </w:rPr>
      </w:pPr>
      <w:r>
        <w:rPr>
          <w:b/>
          <w:sz w:val="32"/>
          <w:szCs w:val="32"/>
        </w:rPr>
        <w:t>ПРОФЕССИОНАЛЬНОГО СОЮЗА РАБОТНИКОВ НАРОДНОГО ОБРАЗОВАНИЯ И НАУКИ</w:t>
      </w:r>
    </w:p>
    <w:p w:rsidR="00050978" w:rsidRDefault="00050978" w:rsidP="00050978">
      <w:pPr>
        <w:jc w:val="center"/>
        <w:rPr>
          <w:b/>
          <w:color w:val="FF0000"/>
          <w:sz w:val="32"/>
          <w:szCs w:val="32"/>
        </w:rPr>
      </w:pPr>
      <w:r>
        <w:rPr>
          <w:b/>
          <w:sz w:val="32"/>
          <w:szCs w:val="32"/>
        </w:rPr>
        <w:t>РОССИЙСКОЙ ФЕДЕРАЦИИ</w:t>
      </w:r>
    </w:p>
    <w:p w:rsidR="00050978" w:rsidRDefault="00050978" w:rsidP="00050978">
      <w:pPr>
        <w:ind w:firstLine="709"/>
        <w:jc w:val="center"/>
        <w:rPr>
          <w:iCs/>
          <w:sz w:val="40"/>
          <w:szCs w:val="40"/>
        </w:rPr>
      </w:pPr>
    </w:p>
    <w:p w:rsidR="00050978" w:rsidRDefault="00050978" w:rsidP="00050978">
      <w:pPr>
        <w:pStyle w:val="1"/>
        <w:ind w:right="0" w:firstLine="709"/>
        <w:rPr>
          <w:sz w:val="28"/>
          <w:szCs w:val="28"/>
        </w:rPr>
      </w:pPr>
      <w:r>
        <w:rPr>
          <w:sz w:val="28"/>
          <w:szCs w:val="28"/>
        </w:rPr>
        <w:t>ГЛАВА 1. ОБЩИЕ ПОЛОЖЕНИЯ</w:t>
      </w:r>
    </w:p>
    <w:p w:rsidR="00050978" w:rsidRDefault="00050978" w:rsidP="00050978">
      <w:pPr>
        <w:rPr>
          <w:u w:val="single"/>
        </w:rPr>
      </w:pPr>
    </w:p>
    <w:p w:rsidR="00050978" w:rsidRDefault="00050978" w:rsidP="00050978">
      <w:pPr>
        <w:pStyle w:val="21"/>
        <w:ind w:right="0" w:firstLine="709"/>
        <w:rPr>
          <w:b/>
          <w:szCs w:val="28"/>
        </w:rPr>
      </w:pPr>
      <w:r>
        <w:rPr>
          <w:szCs w:val="28"/>
        </w:rPr>
        <w:t>Статья 1.</w:t>
      </w:r>
      <w:r>
        <w:rPr>
          <w:b/>
          <w:szCs w:val="28"/>
        </w:rPr>
        <w:t xml:space="preserve"> Правовое положение Профсоюза</w:t>
      </w:r>
    </w:p>
    <w:p w:rsidR="00050978" w:rsidRDefault="00050978" w:rsidP="00050978">
      <w:pPr>
        <w:pStyle w:val="21"/>
        <w:ind w:right="0" w:firstLine="709"/>
        <w:rPr>
          <w:b/>
          <w:szCs w:val="28"/>
        </w:rPr>
      </w:pPr>
    </w:p>
    <w:p w:rsidR="00050978" w:rsidRDefault="00050978" w:rsidP="00050978">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f1"/>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f1"/>
          <w:szCs w:val="28"/>
        </w:rPr>
        <w:footnoteReference w:id="2"/>
      </w:r>
      <w:r>
        <w:rPr>
          <w:szCs w:val="28"/>
        </w:rPr>
        <w:t xml:space="preserve">.  </w:t>
      </w:r>
    </w:p>
    <w:p w:rsidR="00050978" w:rsidRDefault="00050978" w:rsidP="00050978">
      <w:pPr>
        <w:pStyle w:val="21"/>
        <w:ind w:right="0" w:firstLine="709"/>
        <w:rPr>
          <w:szCs w:val="28"/>
        </w:rPr>
      </w:pPr>
      <w:r>
        <w:rPr>
          <w:szCs w:val="28"/>
        </w:rPr>
        <w:t>Профсоюз осуществляет свою деятельность на территории Российской Федерации.</w:t>
      </w:r>
    </w:p>
    <w:p w:rsidR="00050978" w:rsidRDefault="00050978" w:rsidP="00050978">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050978" w:rsidRPr="00050978" w:rsidRDefault="00050978" w:rsidP="00050978">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050978" w:rsidRDefault="00050978" w:rsidP="00050978">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050978" w:rsidRDefault="00050978" w:rsidP="00050978">
      <w:pPr>
        <w:pStyle w:val="ab"/>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w:t>
      </w:r>
      <w:r>
        <w:rPr>
          <w:szCs w:val="28"/>
        </w:rPr>
        <w:lastRenderedPageBreak/>
        <w:t>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050978" w:rsidRDefault="00050978" w:rsidP="00050978">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050978" w:rsidRDefault="00050978" w:rsidP="00050978">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050978" w:rsidRDefault="00050978" w:rsidP="00050978">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50978" w:rsidRDefault="00050978" w:rsidP="00050978">
      <w:pPr>
        <w:autoSpaceDE w:val="0"/>
        <w:autoSpaceDN w:val="0"/>
        <w:adjustRightInd w:val="0"/>
        <w:ind w:firstLine="709"/>
        <w:jc w:val="both"/>
        <w:rPr>
          <w:sz w:val="28"/>
          <w:szCs w:val="28"/>
        </w:rPr>
      </w:pPr>
      <w:r>
        <w:rPr>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050978" w:rsidRDefault="00050978" w:rsidP="00050978">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050978" w:rsidRDefault="00050978" w:rsidP="00050978">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050978" w:rsidRDefault="00050978" w:rsidP="00050978">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050978" w:rsidRDefault="00050978" w:rsidP="00050978">
      <w:pPr>
        <w:ind w:firstLine="709"/>
        <w:jc w:val="both"/>
        <w:rPr>
          <w:sz w:val="28"/>
          <w:szCs w:val="28"/>
        </w:rPr>
      </w:pPr>
    </w:p>
    <w:p w:rsidR="00050978" w:rsidRDefault="00050978" w:rsidP="00050978">
      <w:pPr>
        <w:pStyle w:val="2"/>
        <w:ind w:right="0"/>
        <w:rPr>
          <w:szCs w:val="28"/>
        </w:rPr>
      </w:pPr>
      <w:r>
        <w:rPr>
          <w:b w:val="0"/>
          <w:szCs w:val="28"/>
        </w:rPr>
        <w:t>Статья 2.</w:t>
      </w:r>
      <w:r>
        <w:rPr>
          <w:szCs w:val="28"/>
        </w:rPr>
        <w:t xml:space="preserve"> Основные понятия</w:t>
      </w:r>
    </w:p>
    <w:p w:rsidR="00050978" w:rsidRDefault="00050978" w:rsidP="00050978"/>
    <w:p w:rsidR="00050978" w:rsidRDefault="00050978" w:rsidP="00050978">
      <w:pPr>
        <w:pStyle w:val="23"/>
        <w:ind w:right="0"/>
        <w:rPr>
          <w:szCs w:val="28"/>
        </w:rPr>
      </w:pPr>
      <w:r>
        <w:rPr>
          <w:szCs w:val="28"/>
        </w:rPr>
        <w:t>В настоящем Уставе применяются следующие основные понятия:</w:t>
      </w:r>
    </w:p>
    <w:p w:rsidR="00050978" w:rsidRDefault="00050978" w:rsidP="00050978">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050978" w:rsidRDefault="00050978" w:rsidP="00050978">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050978" w:rsidRDefault="00050978" w:rsidP="00050978">
      <w:pPr>
        <w:ind w:firstLine="709"/>
        <w:jc w:val="both"/>
        <w:rPr>
          <w:sz w:val="28"/>
          <w:szCs w:val="28"/>
        </w:rPr>
      </w:pPr>
      <w:r>
        <w:rPr>
          <w:sz w:val="28"/>
          <w:szCs w:val="28"/>
        </w:rPr>
        <w:lastRenderedPageBreak/>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050978" w:rsidRDefault="00050978" w:rsidP="00050978">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050978" w:rsidRDefault="00050978" w:rsidP="00050978">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050978" w:rsidRDefault="00050978" w:rsidP="00050978">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050978" w:rsidRDefault="00050978" w:rsidP="00050978">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50978" w:rsidRDefault="00050978" w:rsidP="00050978">
      <w:pPr>
        <w:ind w:firstLine="709"/>
        <w:jc w:val="both"/>
        <w:rPr>
          <w:sz w:val="28"/>
          <w:szCs w:val="28"/>
        </w:rPr>
      </w:pPr>
      <w:r>
        <w:rPr>
          <w:sz w:val="28"/>
          <w:szCs w:val="28"/>
        </w:rPr>
        <w:t>К территориальным организациям Профсоюза относятся:</w:t>
      </w:r>
    </w:p>
    <w:p w:rsidR="00050978" w:rsidRDefault="00050978" w:rsidP="00050978">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050978" w:rsidRDefault="00050978" w:rsidP="00050978">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050978" w:rsidRDefault="00050978" w:rsidP="00050978">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050978" w:rsidRDefault="00050978" w:rsidP="00050978">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050978" w:rsidRDefault="00050978" w:rsidP="00050978">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050978" w:rsidRDefault="00050978" w:rsidP="00050978">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050978" w:rsidRDefault="00050978" w:rsidP="00050978">
      <w:pPr>
        <w:ind w:firstLine="709"/>
        <w:jc w:val="both"/>
        <w:rPr>
          <w:sz w:val="28"/>
          <w:szCs w:val="28"/>
        </w:rPr>
      </w:pPr>
      <w:r>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050978" w:rsidRDefault="00050978" w:rsidP="00050978">
      <w:pPr>
        <w:ind w:firstLine="709"/>
        <w:jc w:val="both"/>
        <w:rPr>
          <w:sz w:val="28"/>
          <w:szCs w:val="28"/>
        </w:rPr>
      </w:pPr>
      <w:r>
        <w:rPr>
          <w:sz w:val="28"/>
          <w:szCs w:val="28"/>
        </w:rPr>
        <w:lastRenderedPageBreak/>
        <w:t>12. Вышестоящие профсоюзные органы:</w:t>
      </w:r>
    </w:p>
    <w:p w:rsidR="00050978" w:rsidRDefault="00050978" w:rsidP="00050978">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050978" w:rsidRDefault="00050978" w:rsidP="00050978">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050978" w:rsidRDefault="00050978" w:rsidP="00050978">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050978" w:rsidRDefault="00050978" w:rsidP="00050978">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050978" w:rsidRDefault="00050978" w:rsidP="00050978">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050978" w:rsidRDefault="00050978" w:rsidP="00050978">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050978" w:rsidRDefault="00050978" w:rsidP="00050978">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050978" w:rsidRDefault="00050978" w:rsidP="00050978">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050978" w:rsidRDefault="00050978" w:rsidP="00050978">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50978" w:rsidRDefault="00050978" w:rsidP="00050978">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50978" w:rsidRDefault="00050978" w:rsidP="00050978">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50978" w:rsidRDefault="00050978" w:rsidP="00050978">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050978" w:rsidRDefault="00050978" w:rsidP="00050978">
      <w:pPr>
        <w:rPr>
          <w:sz w:val="28"/>
          <w:szCs w:val="28"/>
        </w:rPr>
      </w:pPr>
    </w:p>
    <w:p w:rsidR="00050978" w:rsidRDefault="00050978" w:rsidP="00050978">
      <w:pPr>
        <w:jc w:val="center"/>
        <w:rPr>
          <w:b/>
          <w:sz w:val="28"/>
          <w:szCs w:val="28"/>
        </w:rPr>
      </w:pPr>
      <w:r>
        <w:rPr>
          <w:b/>
          <w:sz w:val="28"/>
          <w:szCs w:val="28"/>
        </w:rPr>
        <w:t>ГЛАВА 2. ЦЕЛИ, ЗАДАЧИ И ПРИНЦИПЫ ДЕЯТЕЛЬНОСТИ  ПРОФСОЮЗА</w:t>
      </w:r>
    </w:p>
    <w:p w:rsidR="00050978" w:rsidRDefault="00050978" w:rsidP="00050978">
      <w:pPr>
        <w:pStyle w:val="21"/>
        <w:ind w:right="0" w:firstLine="709"/>
        <w:rPr>
          <w:szCs w:val="28"/>
        </w:rPr>
      </w:pPr>
    </w:p>
    <w:p w:rsidR="00050978" w:rsidRDefault="00050978" w:rsidP="00050978">
      <w:pPr>
        <w:pStyle w:val="21"/>
        <w:ind w:right="0" w:firstLine="709"/>
        <w:rPr>
          <w:b/>
          <w:szCs w:val="28"/>
        </w:rPr>
      </w:pPr>
      <w:r>
        <w:rPr>
          <w:szCs w:val="28"/>
        </w:rPr>
        <w:t xml:space="preserve">Статья 3. </w:t>
      </w:r>
      <w:r>
        <w:rPr>
          <w:b/>
          <w:szCs w:val="28"/>
        </w:rPr>
        <w:t>Цели Профсоюза</w:t>
      </w:r>
    </w:p>
    <w:p w:rsidR="00050978" w:rsidRDefault="00050978" w:rsidP="00050978">
      <w:pPr>
        <w:pStyle w:val="21"/>
        <w:ind w:right="0" w:firstLine="709"/>
        <w:rPr>
          <w:b/>
          <w:szCs w:val="28"/>
        </w:rPr>
      </w:pPr>
    </w:p>
    <w:p w:rsidR="00050978" w:rsidRDefault="00050978" w:rsidP="00050978">
      <w:pPr>
        <w:pStyle w:val="21"/>
        <w:ind w:right="0" w:firstLine="709"/>
        <w:rPr>
          <w:szCs w:val="28"/>
        </w:rPr>
      </w:pPr>
      <w:r>
        <w:rPr>
          <w:szCs w:val="28"/>
        </w:rPr>
        <w:lastRenderedPageBreak/>
        <w:t>Основными целями Профсоюза являются:</w:t>
      </w:r>
    </w:p>
    <w:p w:rsidR="00050978" w:rsidRDefault="00050978" w:rsidP="00050978">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050978" w:rsidRDefault="00050978" w:rsidP="00050978">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050978" w:rsidRDefault="00050978" w:rsidP="00050978">
      <w:pPr>
        <w:pStyle w:val="21"/>
        <w:ind w:right="0" w:firstLine="709"/>
        <w:rPr>
          <w:szCs w:val="28"/>
        </w:rPr>
      </w:pPr>
      <w:r>
        <w:rPr>
          <w:szCs w:val="28"/>
        </w:rPr>
        <w:t>повышение качества жизни членов Профсоюза.</w:t>
      </w: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t>Статья 4.</w:t>
      </w:r>
      <w:r>
        <w:rPr>
          <w:b/>
          <w:sz w:val="28"/>
          <w:szCs w:val="28"/>
        </w:rPr>
        <w:t xml:space="preserve"> Основные задачи Профсоюза</w:t>
      </w:r>
    </w:p>
    <w:p w:rsidR="00050978" w:rsidRDefault="00050978" w:rsidP="00050978">
      <w:pPr>
        <w:ind w:firstLine="709"/>
        <w:jc w:val="both"/>
        <w:rPr>
          <w:b/>
          <w:sz w:val="28"/>
          <w:szCs w:val="28"/>
        </w:rPr>
      </w:pPr>
    </w:p>
    <w:p w:rsidR="00050978" w:rsidRDefault="00050978" w:rsidP="00050978">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050978" w:rsidRDefault="00050978" w:rsidP="00050978">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050978" w:rsidRDefault="00050978" w:rsidP="00050978">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050978" w:rsidRDefault="00050978" w:rsidP="00050978">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050978" w:rsidRDefault="00050978" w:rsidP="00050978">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050978" w:rsidRDefault="00050978" w:rsidP="00050978">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050978" w:rsidRDefault="00050978" w:rsidP="00050978">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050978" w:rsidRDefault="00050978" w:rsidP="00050978">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050978" w:rsidRDefault="00050978" w:rsidP="00050978">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050978" w:rsidRDefault="00050978" w:rsidP="00050978">
      <w:pPr>
        <w:suppressAutoHyphens/>
        <w:autoSpaceDE w:val="0"/>
        <w:autoSpaceDN w:val="0"/>
        <w:adjustRightInd w:val="0"/>
        <w:ind w:firstLine="720"/>
        <w:jc w:val="both"/>
        <w:rPr>
          <w:sz w:val="28"/>
          <w:szCs w:val="28"/>
        </w:rPr>
      </w:pPr>
      <w:r>
        <w:rPr>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050978" w:rsidRDefault="00050978" w:rsidP="00050978">
      <w:pPr>
        <w:suppressAutoHyphens/>
        <w:autoSpaceDE w:val="0"/>
        <w:autoSpaceDN w:val="0"/>
        <w:adjustRightInd w:val="0"/>
        <w:ind w:firstLine="709"/>
        <w:jc w:val="both"/>
        <w:rPr>
          <w:sz w:val="28"/>
          <w:szCs w:val="28"/>
        </w:rPr>
      </w:pPr>
      <w:r>
        <w:rPr>
          <w:sz w:val="28"/>
          <w:szCs w:val="28"/>
        </w:rPr>
        <w:t xml:space="preserve">9.2. Осуществляет защиту прав и интересов членов Профсоюза по вопросам индивидуальных трудовых и связанных с трудом отношений в </w:t>
      </w:r>
      <w:r>
        <w:rPr>
          <w:sz w:val="28"/>
          <w:szCs w:val="28"/>
        </w:rPr>
        <w:lastRenderedPageBreak/>
        <w:t>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050978" w:rsidRDefault="00050978" w:rsidP="00050978">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050978" w:rsidRDefault="00050978" w:rsidP="00050978">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050978" w:rsidRDefault="00050978" w:rsidP="00050978">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050978" w:rsidRDefault="00050978" w:rsidP="00050978">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050978" w:rsidRDefault="00050978" w:rsidP="00050978">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050978" w:rsidRDefault="00050978" w:rsidP="00050978">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050978" w:rsidRDefault="00050978" w:rsidP="00050978">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050978" w:rsidRDefault="00050978" w:rsidP="00050978">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050978" w:rsidRDefault="00050978" w:rsidP="00050978">
      <w:pPr>
        <w:pStyle w:val="21"/>
        <w:ind w:right="0" w:firstLine="709"/>
        <w:rPr>
          <w:szCs w:val="28"/>
        </w:rPr>
      </w:pPr>
      <w:r>
        <w:rPr>
          <w:szCs w:val="28"/>
        </w:rPr>
        <w:lastRenderedPageBreak/>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050978" w:rsidRDefault="00050978" w:rsidP="00050978">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050978" w:rsidRDefault="00050978" w:rsidP="00050978">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050978" w:rsidRDefault="00050978" w:rsidP="00050978">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050978" w:rsidRDefault="00050978" w:rsidP="00050978">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050978" w:rsidRDefault="00050978" w:rsidP="00050978">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050978" w:rsidRDefault="00050978" w:rsidP="00050978">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050978" w:rsidRDefault="00050978" w:rsidP="00050978">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050978" w:rsidRDefault="00050978" w:rsidP="00050978">
      <w:pPr>
        <w:suppressAutoHyphens/>
        <w:autoSpaceDE w:val="0"/>
        <w:autoSpaceDN w:val="0"/>
        <w:adjustRightInd w:val="0"/>
        <w:ind w:firstLine="709"/>
        <w:jc w:val="both"/>
        <w:rPr>
          <w:sz w:val="28"/>
          <w:szCs w:val="28"/>
        </w:rPr>
      </w:pPr>
      <w:r>
        <w:rPr>
          <w:sz w:val="28"/>
          <w:szCs w:val="28"/>
        </w:rPr>
        <w:lastRenderedPageBreak/>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050978" w:rsidRDefault="00050978" w:rsidP="00050978">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050978" w:rsidRDefault="00050978" w:rsidP="00050978">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050978" w:rsidRDefault="00050978" w:rsidP="00050978">
      <w:pPr>
        <w:pStyle w:val="21"/>
        <w:ind w:right="0" w:firstLine="709"/>
        <w:rPr>
          <w:szCs w:val="28"/>
        </w:rPr>
      </w:pPr>
    </w:p>
    <w:p w:rsidR="00050978" w:rsidRDefault="00050978" w:rsidP="00050978">
      <w:pPr>
        <w:pStyle w:val="7"/>
        <w:rPr>
          <w:color w:val="auto"/>
        </w:rPr>
      </w:pPr>
      <w:r>
        <w:rPr>
          <w:b w:val="0"/>
          <w:color w:val="auto"/>
        </w:rPr>
        <w:t>Статья 5.</w:t>
      </w:r>
      <w:r>
        <w:rPr>
          <w:color w:val="auto"/>
        </w:rPr>
        <w:t xml:space="preserve"> Основные принципы деятельности Профсоюза</w:t>
      </w:r>
    </w:p>
    <w:p w:rsidR="00050978" w:rsidRDefault="00050978" w:rsidP="00050978"/>
    <w:p w:rsidR="00050978" w:rsidRDefault="00050978" w:rsidP="00050978">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050978" w:rsidRDefault="00050978" w:rsidP="00050978">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050978" w:rsidRDefault="00050978" w:rsidP="00050978">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050978" w:rsidRDefault="00050978" w:rsidP="00050978">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050978" w:rsidRDefault="00050978" w:rsidP="00050978">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050978" w:rsidRDefault="00050978" w:rsidP="00050978">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050978" w:rsidRDefault="00050978" w:rsidP="00050978">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050978" w:rsidRDefault="00050978" w:rsidP="00050978">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050978" w:rsidRDefault="00050978" w:rsidP="00050978">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050978" w:rsidRDefault="00050978" w:rsidP="00050978">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050978" w:rsidRDefault="00050978" w:rsidP="00050978">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050978" w:rsidRDefault="00050978" w:rsidP="00050978">
      <w:pPr>
        <w:pStyle w:val="1"/>
        <w:ind w:right="0" w:firstLine="709"/>
        <w:jc w:val="both"/>
        <w:rPr>
          <w:sz w:val="28"/>
          <w:szCs w:val="28"/>
        </w:rPr>
      </w:pPr>
    </w:p>
    <w:p w:rsidR="00050978" w:rsidRDefault="00050978" w:rsidP="00050978">
      <w:pPr>
        <w:pStyle w:val="1"/>
        <w:ind w:right="0" w:firstLine="709"/>
        <w:rPr>
          <w:sz w:val="28"/>
          <w:szCs w:val="28"/>
        </w:rPr>
      </w:pPr>
      <w:r>
        <w:rPr>
          <w:sz w:val="28"/>
          <w:szCs w:val="28"/>
        </w:rPr>
        <w:t>ГЛАВА 3. ЧЛЕНСТВО В ПРОФСОЮЗЕ</w:t>
      </w:r>
    </w:p>
    <w:p w:rsidR="00050978" w:rsidRDefault="00050978" w:rsidP="00050978"/>
    <w:p w:rsidR="00050978" w:rsidRDefault="00050978" w:rsidP="00050978">
      <w:pPr>
        <w:pStyle w:val="21"/>
        <w:ind w:right="0" w:firstLine="709"/>
        <w:rPr>
          <w:b/>
          <w:szCs w:val="28"/>
        </w:rPr>
      </w:pPr>
      <w:r>
        <w:rPr>
          <w:szCs w:val="28"/>
        </w:rPr>
        <w:t>Статья 6.</w:t>
      </w:r>
      <w:r>
        <w:rPr>
          <w:b/>
          <w:szCs w:val="28"/>
        </w:rPr>
        <w:t xml:space="preserve"> Члены Профсоюза</w:t>
      </w:r>
    </w:p>
    <w:p w:rsidR="00050978" w:rsidRDefault="00050978" w:rsidP="00050978">
      <w:pPr>
        <w:pStyle w:val="21"/>
        <w:ind w:right="0" w:firstLine="709"/>
        <w:rPr>
          <w:b/>
          <w:szCs w:val="28"/>
        </w:rPr>
      </w:pPr>
    </w:p>
    <w:p w:rsidR="00050978" w:rsidRDefault="00050978" w:rsidP="00050978">
      <w:pPr>
        <w:suppressAutoHyphens/>
        <w:autoSpaceDE w:val="0"/>
        <w:autoSpaceDN w:val="0"/>
        <w:adjustRightInd w:val="0"/>
        <w:ind w:firstLine="720"/>
        <w:jc w:val="both"/>
        <w:rPr>
          <w:szCs w:val="28"/>
        </w:rPr>
      </w:pPr>
      <w:r>
        <w:rPr>
          <w:sz w:val="28"/>
          <w:szCs w:val="28"/>
        </w:rPr>
        <w:t>1. Членами Профсоюза могут быть:</w:t>
      </w:r>
    </w:p>
    <w:p w:rsidR="00050978" w:rsidRDefault="00050978" w:rsidP="00050978">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050978" w:rsidRDefault="00050978" w:rsidP="00050978">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050978" w:rsidRDefault="00050978" w:rsidP="00050978">
      <w:pPr>
        <w:pStyle w:val="21"/>
        <w:ind w:right="0" w:firstLine="709"/>
        <w:rPr>
          <w:bCs/>
          <w:szCs w:val="28"/>
        </w:rPr>
      </w:pPr>
      <w:r>
        <w:rPr>
          <w:bCs/>
          <w:szCs w:val="28"/>
        </w:rPr>
        <w:lastRenderedPageBreak/>
        <w:t xml:space="preserve">лица, осуществляющие трудовую деятельность в организациях Профсоюза и Профсоюзе; </w:t>
      </w:r>
    </w:p>
    <w:p w:rsidR="00050978" w:rsidRDefault="00050978" w:rsidP="00050978">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050978" w:rsidRDefault="00050978" w:rsidP="00050978">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050978" w:rsidRDefault="00050978" w:rsidP="00050978">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050978" w:rsidRDefault="00050978" w:rsidP="00050978">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050978" w:rsidRDefault="00050978" w:rsidP="00050978">
      <w:pPr>
        <w:ind w:firstLine="709"/>
        <w:jc w:val="both"/>
        <w:rPr>
          <w:sz w:val="28"/>
          <w:szCs w:val="28"/>
        </w:rPr>
      </w:pPr>
      <w:r>
        <w:rPr>
          <w:sz w:val="28"/>
          <w:szCs w:val="28"/>
        </w:rPr>
        <w:t>3. Члены Профсоюза имеют равные права и несут равные обязанности.</w:t>
      </w:r>
    </w:p>
    <w:p w:rsidR="00050978" w:rsidRDefault="00050978" w:rsidP="00050978">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050978" w:rsidRDefault="00050978" w:rsidP="00050978">
      <w:pPr>
        <w:ind w:firstLine="709"/>
        <w:jc w:val="both"/>
        <w:rPr>
          <w:b/>
          <w:sz w:val="28"/>
          <w:szCs w:val="28"/>
        </w:rPr>
      </w:pPr>
    </w:p>
    <w:p w:rsidR="00050978" w:rsidRDefault="00050978" w:rsidP="00050978">
      <w:pPr>
        <w:ind w:firstLine="709"/>
        <w:jc w:val="both"/>
        <w:rPr>
          <w:b/>
          <w:sz w:val="28"/>
          <w:szCs w:val="28"/>
        </w:rPr>
      </w:pPr>
      <w:r>
        <w:rPr>
          <w:sz w:val="28"/>
          <w:szCs w:val="28"/>
        </w:rPr>
        <w:t>Статья 7.</w:t>
      </w:r>
      <w:r>
        <w:rPr>
          <w:b/>
          <w:sz w:val="28"/>
          <w:szCs w:val="28"/>
        </w:rPr>
        <w:t xml:space="preserve"> Права члена Профсоюза</w:t>
      </w:r>
    </w:p>
    <w:p w:rsidR="00050978" w:rsidRDefault="00050978" w:rsidP="00050978">
      <w:pPr>
        <w:ind w:firstLine="709"/>
        <w:jc w:val="both"/>
        <w:rPr>
          <w:b/>
          <w:sz w:val="28"/>
          <w:szCs w:val="28"/>
        </w:rPr>
      </w:pPr>
    </w:p>
    <w:p w:rsidR="00050978" w:rsidRDefault="00050978" w:rsidP="00050978">
      <w:pPr>
        <w:suppressAutoHyphens/>
        <w:autoSpaceDE w:val="0"/>
        <w:autoSpaceDN w:val="0"/>
        <w:adjustRightInd w:val="0"/>
        <w:ind w:firstLine="709"/>
        <w:jc w:val="both"/>
        <w:rPr>
          <w:sz w:val="28"/>
          <w:szCs w:val="28"/>
        </w:rPr>
      </w:pPr>
      <w:r>
        <w:rPr>
          <w:sz w:val="28"/>
          <w:szCs w:val="28"/>
        </w:rPr>
        <w:t>Член Профсоюза имеет право:</w:t>
      </w:r>
    </w:p>
    <w:p w:rsidR="00050978" w:rsidRDefault="00050978" w:rsidP="00050978">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050978" w:rsidRDefault="00050978" w:rsidP="00050978">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050978" w:rsidRDefault="00050978" w:rsidP="00050978">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050978" w:rsidRDefault="00050978" w:rsidP="00050978">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050978" w:rsidRDefault="00050978" w:rsidP="00050978">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050978" w:rsidRDefault="00050978" w:rsidP="00050978">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050978" w:rsidRDefault="00050978" w:rsidP="00050978">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050978" w:rsidRDefault="00050978" w:rsidP="00050978">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050978" w:rsidRDefault="00050978" w:rsidP="00050978">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050978" w:rsidRDefault="00050978" w:rsidP="00050978">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050978" w:rsidRDefault="00050978" w:rsidP="00050978">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050978" w:rsidRDefault="00050978" w:rsidP="00050978">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050978" w:rsidRDefault="00050978" w:rsidP="00050978">
      <w:pPr>
        <w:pStyle w:val="ab"/>
        <w:ind w:right="0" w:firstLine="709"/>
        <w:rPr>
          <w:szCs w:val="28"/>
        </w:rPr>
      </w:pPr>
      <w:r>
        <w:rPr>
          <w:szCs w:val="28"/>
        </w:rPr>
        <w:t>13. Добровольно выйти из Профсоюза на основании личного заявления.</w:t>
      </w:r>
    </w:p>
    <w:p w:rsidR="00050978" w:rsidRDefault="00050978" w:rsidP="00050978">
      <w:pPr>
        <w:pStyle w:val="ab"/>
        <w:ind w:right="0" w:firstLine="709"/>
        <w:rPr>
          <w:szCs w:val="28"/>
        </w:rPr>
      </w:pPr>
    </w:p>
    <w:p w:rsidR="00050978" w:rsidRDefault="00050978" w:rsidP="00050978">
      <w:pPr>
        <w:pStyle w:val="ab"/>
        <w:ind w:right="0" w:firstLine="709"/>
        <w:rPr>
          <w:b/>
          <w:szCs w:val="28"/>
        </w:rPr>
      </w:pPr>
      <w:r>
        <w:rPr>
          <w:szCs w:val="28"/>
        </w:rPr>
        <w:t>Статья 8.</w:t>
      </w:r>
      <w:r>
        <w:rPr>
          <w:b/>
          <w:szCs w:val="28"/>
        </w:rPr>
        <w:t xml:space="preserve"> Обязанности члена Профсоюза</w:t>
      </w:r>
    </w:p>
    <w:p w:rsidR="00050978" w:rsidRDefault="00050978" w:rsidP="00050978">
      <w:pPr>
        <w:pStyle w:val="ab"/>
        <w:ind w:right="0" w:firstLine="709"/>
        <w:rPr>
          <w:b/>
          <w:szCs w:val="28"/>
        </w:rPr>
      </w:pPr>
    </w:p>
    <w:p w:rsidR="00050978" w:rsidRDefault="00050978" w:rsidP="00050978">
      <w:pPr>
        <w:suppressAutoHyphens/>
        <w:autoSpaceDE w:val="0"/>
        <w:autoSpaceDN w:val="0"/>
        <w:adjustRightInd w:val="0"/>
        <w:ind w:firstLine="709"/>
        <w:jc w:val="both"/>
        <w:rPr>
          <w:sz w:val="28"/>
          <w:szCs w:val="28"/>
        </w:rPr>
      </w:pPr>
      <w:r>
        <w:rPr>
          <w:sz w:val="28"/>
          <w:szCs w:val="28"/>
        </w:rPr>
        <w:t>Член Профсоюза обязан:</w:t>
      </w:r>
    </w:p>
    <w:p w:rsidR="00050978" w:rsidRDefault="00050978" w:rsidP="00050978">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050978" w:rsidRDefault="00050978" w:rsidP="00050978">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050978" w:rsidRDefault="00050978" w:rsidP="00050978">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050978" w:rsidRDefault="00050978" w:rsidP="00050978">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050978" w:rsidRDefault="00050978" w:rsidP="00050978">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050978" w:rsidRDefault="00050978" w:rsidP="00050978">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050978" w:rsidRDefault="00050978" w:rsidP="00050978">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050978" w:rsidRDefault="00050978" w:rsidP="00050978">
      <w:pPr>
        <w:pStyle w:val="ab"/>
        <w:ind w:right="0" w:firstLine="709"/>
        <w:rPr>
          <w:szCs w:val="28"/>
        </w:rPr>
      </w:pPr>
    </w:p>
    <w:p w:rsidR="00050978" w:rsidRDefault="00050978" w:rsidP="00050978">
      <w:pPr>
        <w:pStyle w:val="3"/>
        <w:ind w:right="0" w:firstLine="709"/>
        <w:rPr>
          <w:szCs w:val="28"/>
        </w:rPr>
      </w:pPr>
      <w:r>
        <w:rPr>
          <w:b w:val="0"/>
          <w:szCs w:val="28"/>
        </w:rPr>
        <w:t>Статья 9.</w:t>
      </w:r>
      <w:r>
        <w:rPr>
          <w:szCs w:val="28"/>
        </w:rPr>
        <w:t xml:space="preserve"> Прием в Профсоюз, прекращение членства в  </w:t>
      </w:r>
    </w:p>
    <w:p w:rsidR="00050978" w:rsidRDefault="00050978" w:rsidP="00050978">
      <w:pPr>
        <w:pStyle w:val="3"/>
        <w:ind w:right="0" w:firstLine="709"/>
        <w:rPr>
          <w:szCs w:val="28"/>
        </w:rPr>
      </w:pPr>
      <w:r>
        <w:rPr>
          <w:szCs w:val="28"/>
        </w:rPr>
        <w:t xml:space="preserve">                 Профсоюзе </w:t>
      </w:r>
    </w:p>
    <w:p w:rsidR="00050978" w:rsidRDefault="00050978" w:rsidP="00050978"/>
    <w:p w:rsidR="00050978" w:rsidRDefault="00050978" w:rsidP="00050978">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050978" w:rsidRDefault="00050978" w:rsidP="00050978">
      <w:pPr>
        <w:ind w:firstLine="709"/>
        <w:jc w:val="both"/>
        <w:rPr>
          <w:i/>
          <w:color w:val="FF0000"/>
          <w:sz w:val="28"/>
          <w:szCs w:val="28"/>
        </w:rPr>
      </w:pPr>
      <w:r>
        <w:rPr>
          <w:sz w:val="28"/>
          <w:szCs w:val="28"/>
        </w:rPr>
        <w:lastRenderedPageBreak/>
        <w:t xml:space="preserve">3. Профсоюзное членство, профсоюзный стаж исчисляются со дня подачи заявления о вступлении в Профсоюз. </w:t>
      </w:r>
    </w:p>
    <w:p w:rsidR="00050978" w:rsidRDefault="00050978" w:rsidP="00050978">
      <w:pPr>
        <w:pStyle w:val="ab"/>
        <w:ind w:right="0" w:firstLine="709"/>
        <w:rPr>
          <w:szCs w:val="28"/>
        </w:rPr>
      </w:pPr>
      <w:r>
        <w:rPr>
          <w:szCs w:val="28"/>
        </w:rPr>
        <w:t>4. Членство в Профсоюзе прекращается в случаях:</w:t>
      </w:r>
    </w:p>
    <w:p w:rsidR="00050978" w:rsidRDefault="00050978" w:rsidP="00050978">
      <w:pPr>
        <w:ind w:firstLine="709"/>
        <w:jc w:val="both"/>
        <w:rPr>
          <w:sz w:val="28"/>
          <w:szCs w:val="28"/>
        </w:rPr>
      </w:pPr>
      <w:r>
        <w:rPr>
          <w:sz w:val="28"/>
          <w:szCs w:val="28"/>
        </w:rPr>
        <w:t>добровольного выхода из Профсоюза;</w:t>
      </w:r>
    </w:p>
    <w:p w:rsidR="00050978" w:rsidRDefault="00050978" w:rsidP="00050978">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050978" w:rsidRDefault="00050978" w:rsidP="00050978">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050978" w:rsidRDefault="00050978" w:rsidP="00050978">
      <w:pPr>
        <w:ind w:firstLine="709"/>
        <w:jc w:val="both"/>
        <w:rPr>
          <w:sz w:val="28"/>
          <w:szCs w:val="28"/>
        </w:rPr>
      </w:pPr>
      <w:r>
        <w:rPr>
          <w:sz w:val="28"/>
          <w:szCs w:val="28"/>
        </w:rPr>
        <w:t>исключения из  Профсоюза;</w:t>
      </w:r>
    </w:p>
    <w:p w:rsidR="00050978" w:rsidRDefault="00050978" w:rsidP="00050978">
      <w:pPr>
        <w:ind w:firstLine="709"/>
        <w:jc w:val="both"/>
        <w:rPr>
          <w:sz w:val="28"/>
          <w:szCs w:val="28"/>
        </w:rPr>
      </w:pPr>
      <w:r>
        <w:rPr>
          <w:sz w:val="28"/>
          <w:szCs w:val="28"/>
        </w:rPr>
        <w:t>смерти члена Профсоюза.</w:t>
      </w:r>
    </w:p>
    <w:p w:rsidR="00050978" w:rsidRDefault="00050978" w:rsidP="00050978">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050978" w:rsidRDefault="00050978" w:rsidP="00050978">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050978" w:rsidRDefault="00050978" w:rsidP="00050978">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050978" w:rsidRDefault="00050978" w:rsidP="00050978">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050978" w:rsidRDefault="00050978" w:rsidP="00050978">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050978" w:rsidRDefault="00050978" w:rsidP="00050978">
      <w:pPr>
        <w:suppressAutoHyphens/>
        <w:autoSpaceDE w:val="0"/>
        <w:autoSpaceDN w:val="0"/>
        <w:adjustRightInd w:val="0"/>
        <w:ind w:firstLine="709"/>
        <w:jc w:val="both"/>
        <w:rPr>
          <w:sz w:val="28"/>
          <w:szCs w:val="28"/>
        </w:rPr>
      </w:pPr>
    </w:p>
    <w:p w:rsidR="00050978" w:rsidRDefault="00050978" w:rsidP="00050978">
      <w:pPr>
        <w:pStyle w:val="3"/>
        <w:ind w:right="0" w:firstLine="709"/>
        <w:rPr>
          <w:szCs w:val="28"/>
        </w:rPr>
      </w:pPr>
      <w:r>
        <w:rPr>
          <w:b w:val="0"/>
          <w:szCs w:val="28"/>
        </w:rPr>
        <w:t>Статья 10.</w:t>
      </w:r>
      <w:r>
        <w:rPr>
          <w:szCs w:val="28"/>
        </w:rPr>
        <w:t xml:space="preserve"> Профсоюзный билет и учет членов Профсоюза</w:t>
      </w:r>
    </w:p>
    <w:p w:rsidR="00050978" w:rsidRDefault="00050978" w:rsidP="00050978"/>
    <w:p w:rsidR="00050978" w:rsidRDefault="00050978" w:rsidP="00050978">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050978" w:rsidRDefault="00050978" w:rsidP="00050978">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050978" w:rsidRDefault="00050978" w:rsidP="00050978">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050978" w:rsidRDefault="00050978" w:rsidP="00050978">
      <w:pPr>
        <w:pStyle w:val="ab"/>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
    <w:p w:rsidR="00050978" w:rsidRDefault="00050978" w:rsidP="00050978">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050978" w:rsidRDefault="00050978" w:rsidP="00050978">
      <w:pPr>
        <w:ind w:firstLine="709"/>
        <w:jc w:val="both"/>
        <w:rPr>
          <w:b/>
          <w:sz w:val="28"/>
          <w:szCs w:val="28"/>
        </w:rPr>
      </w:pPr>
    </w:p>
    <w:p w:rsidR="00050978" w:rsidRDefault="00050978" w:rsidP="00050978">
      <w:pPr>
        <w:pStyle w:val="3"/>
        <w:ind w:right="0" w:firstLine="709"/>
        <w:rPr>
          <w:szCs w:val="28"/>
        </w:rPr>
      </w:pPr>
      <w:r>
        <w:rPr>
          <w:b w:val="0"/>
          <w:szCs w:val="28"/>
        </w:rPr>
        <w:t>Статья 11.</w:t>
      </w:r>
      <w:r>
        <w:rPr>
          <w:szCs w:val="28"/>
        </w:rPr>
        <w:t xml:space="preserve"> Поощрение членов Профсоюза</w:t>
      </w:r>
    </w:p>
    <w:p w:rsidR="00050978" w:rsidRDefault="00050978" w:rsidP="00050978"/>
    <w:p w:rsidR="00050978" w:rsidRDefault="00050978" w:rsidP="00050978">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050978" w:rsidRDefault="00050978" w:rsidP="00050978">
      <w:pPr>
        <w:pStyle w:val="3"/>
        <w:ind w:right="0" w:firstLine="709"/>
        <w:rPr>
          <w:b w:val="0"/>
          <w:bCs w:val="0"/>
          <w:szCs w:val="28"/>
        </w:rPr>
      </w:pPr>
      <w:r>
        <w:rPr>
          <w:b w:val="0"/>
          <w:bCs w:val="0"/>
          <w:szCs w:val="28"/>
        </w:rPr>
        <w:t xml:space="preserve">объявление благодарности; </w:t>
      </w:r>
    </w:p>
    <w:p w:rsidR="00050978" w:rsidRDefault="00050978" w:rsidP="00050978">
      <w:pPr>
        <w:ind w:firstLine="709"/>
        <w:jc w:val="both"/>
        <w:rPr>
          <w:i/>
          <w:sz w:val="28"/>
          <w:szCs w:val="28"/>
        </w:rPr>
      </w:pPr>
      <w:r>
        <w:rPr>
          <w:sz w:val="28"/>
          <w:szCs w:val="28"/>
        </w:rPr>
        <w:t xml:space="preserve">премирование; </w:t>
      </w:r>
    </w:p>
    <w:p w:rsidR="00050978" w:rsidRDefault="00050978" w:rsidP="00050978">
      <w:pPr>
        <w:ind w:firstLine="709"/>
        <w:jc w:val="both"/>
        <w:rPr>
          <w:sz w:val="28"/>
          <w:szCs w:val="28"/>
        </w:rPr>
      </w:pPr>
      <w:r>
        <w:rPr>
          <w:sz w:val="28"/>
          <w:szCs w:val="28"/>
        </w:rPr>
        <w:t>награждение ценным подарком;</w:t>
      </w:r>
    </w:p>
    <w:p w:rsidR="00050978" w:rsidRDefault="00050978" w:rsidP="00050978">
      <w:pPr>
        <w:ind w:firstLine="709"/>
        <w:jc w:val="both"/>
        <w:rPr>
          <w:sz w:val="28"/>
          <w:szCs w:val="28"/>
        </w:rPr>
      </w:pPr>
      <w:r>
        <w:rPr>
          <w:sz w:val="28"/>
          <w:szCs w:val="28"/>
        </w:rPr>
        <w:t>награждение почетными грамотами и другими знаками отличия в Профсоюзе;</w:t>
      </w:r>
    </w:p>
    <w:p w:rsidR="00050978" w:rsidRDefault="00050978" w:rsidP="00050978">
      <w:pPr>
        <w:ind w:firstLine="709"/>
        <w:jc w:val="both"/>
        <w:rPr>
          <w:sz w:val="28"/>
          <w:szCs w:val="28"/>
        </w:rPr>
      </w:pPr>
      <w:r>
        <w:rPr>
          <w:sz w:val="28"/>
          <w:szCs w:val="28"/>
        </w:rPr>
        <w:t xml:space="preserve">иные поощрения. </w:t>
      </w:r>
    </w:p>
    <w:p w:rsidR="00050978" w:rsidRDefault="00050978" w:rsidP="00050978">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050978" w:rsidRDefault="00050978" w:rsidP="00050978"/>
    <w:p w:rsidR="00050978" w:rsidRDefault="00050978" w:rsidP="00050978">
      <w:pPr>
        <w:pStyle w:val="ab"/>
        <w:ind w:right="0" w:firstLine="709"/>
        <w:rPr>
          <w:szCs w:val="28"/>
        </w:rPr>
      </w:pPr>
    </w:p>
    <w:p w:rsidR="00050978" w:rsidRDefault="00050978" w:rsidP="00050978">
      <w:pPr>
        <w:pStyle w:val="ab"/>
        <w:ind w:right="0" w:firstLine="709"/>
        <w:rPr>
          <w:szCs w:val="28"/>
        </w:rPr>
      </w:pPr>
    </w:p>
    <w:p w:rsidR="00050978" w:rsidRDefault="00050978" w:rsidP="00050978">
      <w:pPr>
        <w:pStyle w:val="ab"/>
        <w:ind w:right="0" w:firstLine="709"/>
        <w:rPr>
          <w:szCs w:val="28"/>
        </w:rPr>
      </w:pPr>
    </w:p>
    <w:p w:rsidR="00050978" w:rsidRDefault="00050978" w:rsidP="00050978">
      <w:pPr>
        <w:pStyle w:val="ab"/>
        <w:ind w:right="0" w:firstLine="709"/>
        <w:rPr>
          <w:b/>
          <w:szCs w:val="28"/>
        </w:rPr>
      </w:pPr>
      <w:r>
        <w:rPr>
          <w:szCs w:val="28"/>
        </w:rPr>
        <w:t>Статья 12.</w:t>
      </w:r>
      <w:r>
        <w:rPr>
          <w:b/>
          <w:szCs w:val="28"/>
        </w:rPr>
        <w:t xml:space="preserve"> Ответственность членов Профсоюза</w:t>
      </w:r>
    </w:p>
    <w:p w:rsidR="00050978" w:rsidRDefault="00050978" w:rsidP="00050978">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050978" w:rsidRDefault="00050978" w:rsidP="00050978">
      <w:pPr>
        <w:pStyle w:val="af0"/>
        <w:suppressAutoHyphens/>
        <w:autoSpaceDE w:val="0"/>
        <w:autoSpaceDN w:val="0"/>
        <w:adjustRightInd w:val="0"/>
        <w:jc w:val="both"/>
        <w:rPr>
          <w:color w:val="99CC00"/>
          <w:sz w:val="28"/>
          <w:szCs w:val="28"/>
        </w:rPr>
      </w:pPr>
      <w:r>
        <w:rPr>
          <w:sz w:val="28"/>
          <w:szCs w:val="28"/>
        </w:rPr>
        <w:t>выговор;</w:t>
      </w:r>
    </w:p>
    <w:p w:rsidR="00050978" w:rsidRDefault="00050978" w:rsidP="00050978">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исключение из Профсоюза.</w:t>
      </w:r>
    </w:p>
    <w:p w:rsidR="00050978" w:rsidRDefault="00050978" w:rsidP="00050978">
      <w:pPr>
        <w:pStyle w:val="ab"/>
        <w:ind w:right="0" w:firstLine="709"/>
        <w:rPr>
          <w:szCs w:val="28"/>
        </w:rPr>
      </w:pPr>
      <w:r>
        <w:rPr>
          <w:szCs w:val="28"/>
        </w:rPr>
        <w:t>2. Исключение из Профсоюза применяется в случаях:</w:t>
      </w:r>
    </w:p>
    <w:p w:rsidR="00050978" w:rsidRDefault="00050978" w:rsidP="00050978">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050978" w:rsidRDefault="00050978" w:rsidP="00050978">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050978" w:rsidRDefault="00050978" w:rsidP="00050978">
      <w:pPr>
        <w:pStyle w:val="ab"/>
        <w:ind w:right="0" w:firstLine="709"/>
        <w:rPr>
          <w:szCs w:val="28"/>
        </w:rPr>
      </w:pPr>
      <w:r>
        <w:rPr>
          <w:szCs w:val="28"/>
        </w:rPr>
        <w:t>совершения действий, нанесших вред либо ущерб профсоюзной организации или Профсоюзу.</w:t>
      </w:r>
    </w:p>
    <w:p w:rsidR="00050978" w:rsidRDefault="00050978" w:rsidP="00050978">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050978" w:rsidRDefault="00050978" w:rsidP="00050978">
      <w:pPr>
        <w:pStyle w:val="ab"/>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050978" w:rsidRDefault="00050978" w:rsidP="00050978">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050978" w:rsidRDefault="00050978" w:rsidP="00050978">
      <w:pPr>
        <w:pStyle w:val="1"/>
        <w:ind w:right="0" w:firstLine="709"/>
        <w:jc w:val="both"/>
        <w:rPr>
          <w:b w:val="0"/>
          <w:sz w:val="28"/>
          <w:szCs w:val="28"/>
        </w:rPr>
      </w:pPr>
    </w:p>
    <w:p w:rsidR="00050978" w:rsidRDefault="00050978" w:rsidP="00050978">
      <w:pPr>
        <w:pStyle w:val="1"/>
        <w:ind w:right="0" w:firstLine="709"/>
        <w:rPr>
          <w:sz w:val="28"/>
          <w:szCs w:val="28"/>
        </w:rPr>
      </w:pPr>
      <w:r>
        <w:rPr>
          <w:sz w:val="28"/>
          <w:szCs w:val="28"/>
        </w:rPr>
        <w:t>ГЛАВА 4. ОРГАНИЗАЦИОННАЯ СТРУКТУРА ПРОФСОЮЗА</w:t>
      </w:r>
    </w:p>
    <w:p w:rsidR="00050978" w:rsidRDefault="00050978" w:rsidP="00050978">
      <w:pPr>
        <w:pStyle w:val="1"/>
        <w:ind w:right="0" w:firstLine="709"/>
        <w:jc w:val="both"/>
        <w:rPr>
          <w:sz w:val="28"/>
          <w:szCs w:val="28"/>
        </w:rPr>
      </w:pPr>
    </w:p>
    <w:p w:rsidR="00050978" w:rsidRDefault="00050978" w:rsidP="00050978">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050978" w:rsidRDefault="00050978" w:rsidP="00050978"/>
    <w:p w:rsidR="00050978" w:rsidRDefault="00050978" w:rsidP="00050978">
      <w:pPr>
        <w:ind w:firstLine="709"/>
        <w:jc w:val="both"/>
        <w:rPr>
          <w:sz w:val="28"/>
          <w:szCs w:val="28"/>
        </w:rPr>
      </w:pPr>
      <w:r>
        <w:rPr>
          <w:sz w:val="28"/>
          <w:szCs w:val="28"/>
        </w:rPr>
        <w:t>1. Профсоюз строится по производственно-территориальному принципу.</w:t>
      </w:r>
    </w:p>
    <w:p w:rsidR="00050978" w:rsidRDefault="00050978" w:rsidP="00050978">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050978" w:rsidRDefault="00050978" w:rsidP="00050978">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050978" w:rsidRDefault="00050978" w:rsidP="00050978">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050978" w:rsidRDefault="00050978" w:rsidP="00050978">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050978" w:rsidRDefault="00050978" w:rsidP="00050978">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050978" w:rsidRDefault="00050978" w:rsidP="00050978">
      <w:pPr>
        <w:suppressAutoHyphens/>
        <w:autoSpaceDE w:val="0"/>
        <w:autoSpaceDN w:val="0"/>
        <w:adjustRightInd w:val="0"/>
        <w:ind w:firstLine="709"/>
        <w:jc w:val="both"/>
        <w:rPr>
          <w:sz w:val="28"/>
          <w:szCs w:val="28"/>
        </w:rPr>
      </w:pPr>
    </w:p>
    <w:p w:rsidR="00050978" w:rsidRDefault="00050978" w:rsidP="00050978">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050978" w:rsidRDefault="00050978" w:rsidP="00050978">
      <w:pPr>
        <w:autoSpaceDE w:val="0"/>
        <w:ind w:firstLine="709"/>
        <w:jc w:val="both"/>
        <w:rPr>
          <w:b/>
          <w:sz w:val="28"/>
          <w:szCs w:val="28"/>
        </w:rPr>
      </w:pPr>
      <w:r>
        <w:rPr>
          <w:b/>
          <w:sz w:val="28"/>
          <w:szCs w:val="28"/>
        </w:rPr>
        <w:t xml:space="preserve">                   их работы</w:t>
      </w:r>
    </w:p>
    <w:p w:rsidR="00050978" w:rsidRDefault="00050978" w:rsidP="00050978">
      <w:pPr>
        <w:autoSpaceDE w:val="0"/>
        <w:ind w:firstLine="709"/>
        <w:jc w:val="both"/>
        <w:rPr>
          <w:b/>
          <w:sz w:val="28"/>
          <w:szCs w:val="28"/>
        </w:rPr>
      </w:pPr>
    </w:p>
    <w:p w:rsidR="00050978" w:rsidRDefault="00050978" w:rsidP="00050978">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050978" w:rsidRDefault="00050978" w:rsidP="00050978">
      <w:pPr>
        <w:suppressAutoHyphens/>
        <w:autoSpaceDE w:val="0"/>
        <w:autoSpaceDN w:val="0"/>
        <w:adjustRightInd w:val="0"/>
        <w:ind w:firstLine="709"/>
        <w:jc w:val="both"/>
        <w:rPr>
          <w:sz w:val="28"/>
          <w:szCs w:val="28"/>
        </w:rPr>
      </w:pPr>
      <w:r>
        <w:rPr>
          <w:sz w:val="28"/>
          <w:szCs w:val="28"/>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050978" w:rsidRDefault="00050978" w:rsidP="00050978">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050978" w:rsidRDefault="00050978" w:rsidP="00050978">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050978" w:rsidRDefault="00050978" w:rsidP="00050978">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050978" w:rsidRDefault="00050978" w:rsidP="00050978">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050978" w:rsidRDefault="00050978" w:rsidP="00050978">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050978" w:rsidRDefault="00050978" w:rsidP="00050978">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050978" w:rsidRDefault="00050978" w:rsidP="00050978">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050978" w:rsidRDefault="00050978" w:rsidP="00050978">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050978" w:rsidRDefault="00050978" w:rsidP="00050978">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050978" w:rsidRDefault="00050978" w:rsidP="00050978">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050978" w:rsidRDefault="00050978" w:rsidP="00050978">
      <w:pPr>
        <w:suppressAutoHyphens/>
        <w:autoSpaceDE w:val="0"/>
        <w:autoSpaceDN w:val="0"/>
        <w:adjustRightInd w:val="0"/>
        <w:ind w:firstLine="709"/>
        <w:jc w:val="both"/>
        <w:rPr>
          <w:sz w:val="28"/>
          <w:szCs w:val="28"/>
        </w:rPr>
      </w:pPr>
      <w:r>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050978" w:rsidRDefault="00050978" w:rsidP="00050978">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050978" w:rsidRDefault="00050978" w:rsidP="00050978">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050978" w:rsidRDefault="00050978" w:rsidP="00050978">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050978" w:rsidRDefault="00050978" w:rsidP="00050978">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050978" w:rsidRDefault="00050978" w:rsidP="00050978">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050978" w:rsidRDefault="00050978" w:rsidP="00050978">
      <w:pPr>
        <w:suppressAutoHyphens/>
        <w:autoSpaceDE w:val="0"/>
        <w:autoSpaceDN w:val="0"/>
        <w:adjustRightInd w:val="0"/>
        <w:ind w:firstLine="709"/>
        <w:jc w:val="both"/>
        <w:rPr>
          <w:sz w:val="28"/>
          <w:szCs w:val="28"/>
        </w:rPr>
      </w:pPr>
      <w:r>
        <w:rPr>
          <w:sz w:val="28"/>
          <w:szCs w:val="28"/>
        </w:rPr>
        <w:t>6.1. Отчеты и выборы проводятся:</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050978" w:rsidRDefault="00050978" w:rsidP="00050978">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050978" w:rsidRDefault="00050978" w:rsidP="00050978">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050978" w:rsidRDefault="00050978" w:rsidP="00050978">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050978" w:rsidRDefault="00050978" w:rsidP="00050978">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050978" w:rsidRDefault="00050978" w:rsidP="00050978">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050978" w:rsidRDefault="00050978" w:rsidP="00050978">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w:t>
      </w:r>
      <w:r>
        <w:rPr>
          <w:sz w:val="28"/>
          <w:szCs w:val="28"/>
        </w:rPr>
        <w:lastRenderedPageBreak/>
        <w:t>Профсоюза  вопрос о взаимоотношениях с этими организациями решается соответствующим вышестоящим профсоюзным органом.</w:t>
      </w:r>
    </w:p>
    <w:p w:rsidR="00050978" w:rsidRDefault="00050978" w:rsidP="00050978">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050978" w:rsidRDefault="00050978" w:rsidP="00050978">
      <w:pPr>
        <w:suppressAutoHyphens/>
        <w:autoSpaceDE w:val="0"/>
        <w:autoSpaceDN w:val="0"/>
        <w:adjustRightInd w:val="0"/>
        <w:ind w:firstLine="720"/>
        <w:jc w:val="both"/>
        <w:rPr>
          <w:sz w:val="28"/>
          <w:szCs w:val="28"/>
        </w:rPr>
      </w:pPr>
      <w:r>
        <w:rPr>
          <w:sz w:val="28"/>
          <w:szCs w:val="28"/>
        </w:rPr>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050978" w:rsidRDefault="00050978" w:rsidP="00050978">
      <w:pPr>
        <w:suppressAutoHyphens/>
        <w:autoSpaceDE w:val="0"/>
        <w:autoSpaceDN w:val="0"/>
        <w:adjustRightInd w:val="0"/>
        <w:ind w:firstLine="709"/>
        <w:jc w:val="both"/>
        <w:rPr>
          <w:sz w:val="28"/>
          <w:szCs w:val="28"/>
        </w:rPr>
      </w:pPr>
    </w:p>
    <w:p w:rsidR="00050978" w:rsidRDefault="00050978" w:rsidP="00050978">
      <w:pPr>
        <w:suppressAutoHyphens/>
        <w:autoSpaceDE w:val="0"/>
        <w:autoSpaceDN w:val="0"/>
        <w:adjustRightInd w:val="0"/>
        <w:ind w:firstLine="709"/>
        <w:jc w:val="center"/>
        <w:rPr>
          <w:b/>
          <w:sz w:val="28"/>
          <w:szCs w:val="28"/>
        </w:rPr>
      </w:pPr>
      <w:r>
        <w:rPr>
          <w:b/>
          <w:sz w:val="28"/>
          <w:szCs w:val="28"/>
        </w:rPr>
        <w:t>ГЛАВА 5.   ПРОФСОЮЗНЫЕ КАДРЫ</w:t>
      </w:r>
    </w:p>
    <w:p w:rsidR="00050978" w:rsidRDefault="00050978" w:rsidP="00050978">
      <w:pPr>
        <w:pStyle w:val="5"/>
        <w:suppressAutoHyphens/>
        <w:autoSpaceDE w:val="0"/>
        <w:autoSpaceDN w:val="0"/>
        <w:adjustRightInd w:val="0"/>
        <w:rPr>
          <w:bCs w:val="0"/>
          <w:szCs w:val="28"/>
        </w:rPr>
      </w:pPr>
    </w:p>
    <w:p w:rsidR="00050978" w:rsidRDefault="00050978" w:rsidP="00050978">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050978" w:rsidRDefault="00050978" w:rsidP="00050978"/>
    <w:p w:rsidR="00050978" w:rsidRDefault="00050978" w:rsidP="00050978">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050978" w:rsidRDefault="00050978" w:rsidP="00050978">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050978" w:rsidRDefault="00050978" w:rsidP="00050978">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050978" w:rsidRDefault="00050978" w:rsidP="00050978">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050978" w:rsidRDefault="00050978" w:rsidP="00050978">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050978" w:rsidRDefault="00050978" w:rsidP="00050978">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050978" w:rsidRDefault="00050978" w:rsidP="00050978">
      <w:pPr>
        <w:pStyle w:val="af0"/>
        <w:ind w:left="0" w:firstLine="709"/>
        <w:jc w:val="both"/>
        <w:rPr>
          <w:sz w:val="28"/>
          <w:szCs w:val="28"/>
        </w:rPr>
      </w:pPr>
      <w:r>
        <w:rPr>
          <w:sz w:val="28"/>
          <w:szCs w:val="28"/>
        </w:rPr>
        <w:t>прекращения членства в Профсоюзе;</w:t>
      </w:r>
    </w:p>
    <w:p w:rsidR="00050978" w:rsidRDefault="00050978" w:rsidP="00050978">
      <w:pPr>
        <w:pStyle w:val="af0"/>
        <w:ind w:left="0" w:firstLine="709"/>
        <w:jc w:val="both"/>
        <w:rPr>
          <w:sz w:val="28"/>
          <w:szCs w:val="28"/>
        </w:rPr>
      </w:pPr>
      <w:r>
        <w:rPr>
          <w:sz w:val="28"/>
          <w:szCs w:val="28"/>
        </w:rPr>
        <w:t>подачи письменного заявления о сложении своих полномочий;</w:t>
      </w:r>
    </w:p>
    <w:p w:rsidR="00050978" w:rsidRDefault="00050978" w:rsidP="00050978">
      <w:pPr>
        <w:pStyle w:val="af0"/>
        <w:ind w:left="0" w:firstLine="709"/>
        <w:jc w:val="both"/>
        <w:rPr>
          <w:sz w:val="28"/>
          <w:szCs w:val="28"/>
        </w:rPr>
      </w:pPr>
      <w:r>
        <w:rPr>
          <w:sz w:val="28"/>
          <w:szCs w:val="28"/>
        </w:rPr>
        <w:t>увольнения по инициативе избравшего органа;</w:t>
      </w:r>
    </w:p>
    <w:p w:rsidR="00050978" w:rsidRDefault="00050978" w:rsidP="00050978">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050978" w:rsidRDefault="00050978" w:rsidP="00050978">
      <w:pPr>
        <w:pStyle w:val="a9"/>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050978" w:rsidRDefault="00050978" w:rsidP="00050978">
      <w:pPr>
        <w:pStyle w:val="ab"/>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050978" w:rsidRDefault="00050978" w:rsidP="00050978">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050978" w:rsidRDefault="00050978" w:rsidP="00050978">
      <w:pPr>
        <w:pStyle w:val="ab"/>
        <w:ind w:right="0" w:firstLine="709"/>
        <w:rPr>
          <w:szCs w:val="28"/>
        </w:rPr>
      </w:pPr>
    </w:p>
    <w:p w:rsidR="00050978" w:rsidRDefault="00050978" w:rsidP="00050978">
      <w:pPr>
        <w:pStyle w:val="1"/>
        <w:ind w:right="0" w:firstLine="709"/>
        <w:rPr>
          <w:sz w:val="28"/>
          <w:szCs w:val="28"/>
        </w:rPr>
      </w:pPr>
    </w:p>
    <w:p w:rsidR="00050978" w:rsidRDefault="00050978" w:rsidP="00050978">
      <w:pPr>
        <w:pStyle w:val="1"/>
        <w:ind w:right="0" w:firstLine="709"/>
        <w:rPr>
          <w:sz w:val="28"/>
          <w:szCs w:val="28"/>
        </w:rPr>
      </w:pPr>
    </w:p>
    <w:p w:rsidR="00050978" w:rsidRDefault="00050978" w:rsidP="00050978">
      <w:pPr>
        <w:pStyle w:val="1"/>
        <w:ind w:right="0" w:firstLine="709"/>
        <w:rPr>
          <w:sz w:val="28"/>
          <w:szCs w:val="28"/>
        </w:rPr>
      </w:pPr>
      <w:r>
        <w:rPr>
          <w:sz w:val="28"/>
          <w:szCs w:val="28"/>
        </w:rPr>
        <w:t>ГЛАВА 6. ПЕРВИЧНАЯ ПРОФСОЮЗНАЯ ОРГАНИЗАЦИЯ</w:t>
      </w:r>
    </w:p>
    <w:p w:rsidR="00050978" w:rsidRDefault="00050978" w:rsidP="00050978">
      <w:pPr>
        <w:pStyle w:val="a5"/>
        <w:tabs>
          <w:tab w:val="left" w:pos="708"/>
        </w:tabs>
      </w:pPr>
    </w:p>
    <w:p w:rsidR="00050978" w:rsidRDefault="00050978" w:rsidP="00050978">
      <w:pPr>
        <w:pStyle w:val="23"/>
        <w:ind w:right="0"/>
        <w:rPr>
          <w:b/>
          <w:szCs w:val="28"/>
        </w:rPr>
      </w:pPr>
      <w:r>
        <w:rPr>
          <w:szCs w:val="28"/>
        </w:rPr>
        <w:t>Статья 16.</w:t>
      </w:r>
      <w:r>
        <w:rPr>
          <w:b/>
          <w:szCs w:val="28"/>
        </w:rPr>
        <w:t xml:space="preserve"> Создание первичной профсоюзной организации</w:t>
      </w:r>
    </w:p>
    <w:p w:rsidR="00050978" w:rsidRDefault="00050978" w:rsidP="00050978">
      <w:pPr>
        <w:pStyle w:val="23"/>
        <w:ind w:right="0"/>
        <w:rPr>
          <w:b/>
          <w:szCs w:val="28"/>
        </w:rPr>
      </w:pPr>
    </w:p>
    <w:p w:rsidR="00050978" w:rsidRDefault="00050978" w:rsidP="00050978">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050978" w:rsidRDefault="00050978" w:rsidP="00050978">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050978" w:rsidRDefault="00050978" w:rsidP="00050978">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050978" w:rsidRDefault="00050978" w:rsidP="00050978">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050978" w:rsidRDefault="00050978" w:rsidP="00050978">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вышестоящим профсоюзным органом.</w:t>
      </w:r>
    </w:p>
    <w:p w:rsidR="00050978" w:rsidRDefault="00050978" w:rsidP="00050978">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050978" w:rsidRDefault="00050978" w:rsidP="00050978">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050978" w:rsidRDefault="00050978" w:rsidP="00050978">
      <w:pPr>
        <w:ind w:firstLine="709"/>
        <w:jc w:val="both"/>
        <w:rPr>
          <w:b/>
          <w:sz w:val="28"/>
          <w:szCs w:val="28"/>
          <w:u w:val="single"/>
        </w:rPr>
      </w:pPr>
    </w:p>
    <w:p w:rsidR="00050978" w:rsidRDefault="00050978" w:rsidP="00050978">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050978" w:rsidRDefault="00050978" w:rsidP="00050978"/>
    <w:p w:rsidR="00050978" w:rsidRDefault="00050978" w:rsidP="00050978">
      <w:pPr>
        <w:pStyle w:val="23"/>
        <w:ind w:right="0"/>
        <w:rPr>
          <w:szCs w:val="28"/>
        </w:rPr>
      </w:pPr>
      <w:r>
        <w:rPr>
          <w:szCs w:val="28"/>
        </w:rPr>
        <w:t>Первичная профсоюзная организация имеет право:</w:t>
      </w:r>
    </w:p>
    <w:p w:rsidR="00050978" w:rsidRDefault="00050978" w:rsidP="00050978">
      <w:pPr>
        <w:pStyle w:val="23"/>
        <w:ind w:right="0"/>
        <w:rPr>
          <w:szCs w:val="28"/>
        </w:rPr>
      </w:pPr>
      <w:r>
        <w:rPr>
          <w:szCs w:val="28"/>
        </w:rPr>
        <w:t xml:space="preserve">1. Осуществлять прием и исключение из Профсоюза. </w:t>
      </w:r>
    </w:p>
    <w:p w:rsidR="00050978" w:rsidRDefault="00050978" w:rsidP="00050978">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050978" w:rsidRDefault="00050978" w:rsidP="00050978">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050978" w:rsidRDefault="00050978" w:rsidP="00050978">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050978" w:rsidRDefault="00050978" w:rsidP="00050978">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050978" w:rsidRDefault="00050978" w:rsidP="00050978">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050978" w:rsidRDefault="00050978" w:rsidP="00050978">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050978" w:rsidRDefault="00050978" w:rsidP="00050978">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050978" w:rsidRDefault="00050978" w:rsidP="00050978">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050978" w:rsidRDefault="00050978" w:rsidP="00050978">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050978" w:rsidRDefault="00050978" w:rsidP="00050978">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050978" w:rsidRDefault="00050978" w:rsidP="00050978">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050978" w:rsidRDefault="00050978" w:rsidP="00050978">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050978" w:rsidRDefault="00050978" w:rsidP="00050978">
      <w:pPr>
        <w:pStyle w:val="23"/>
        <w:ind w:right="0"/>
        <w:rPr>
          <w:i/>
          <w:szCs w:val="28"/>
        </w:rPr>
      </w:pPr>
      <w:r>
        <w:rPr>
          <w:szCs w:val="28"/>
        </w:rPr>
        <w:t xml:space="preserve">14. Вносить предложения о поощрении членов Профсоюза. </w:t>
      </w:r>
    </w:p>
    <w:p w:rsidR="00050978" w:rsidRDefault="00050978" w:rsidP="00050978">
      <w:pPr>
        <w:pStyle w:val="23"/>
        <w:ind w:right="0"/>
        <w:rPr>
          <w:szCs w:val="28"/>
        </w:rPr>
      </w:pPr>
    </w:p>
    <w:p w:rsidR="00050978" w:rsidRDefault="00050978" w:rsidP="00050978">
      <w:pPr>
        <w:ind w:firstLine="709"/>
        <w:jc w:val="both"/>
        <w:rPr>
          <w:sz w:val="28"/>
          <w:szCs w:val="28"/>
        </w:rPr>
      </w:pPr>
    </w:p>
    <w:p w:rsidR="00050978" w:rsidRDefault="00050978" w:rsidP="00050978">
      <w:pPr>
        <w:ind w:firstLine="709"/>
        <w:jc w:val="both"/>
        <w:rPr>
          <w:sz w:val="28"/>
          <w:szCs w:val="28"/>
        </w:rPr>
      </w:pPr>
    </w:p>
    <w:p w:rsidR="00050978" w:rsidRDefault="00050978" w:rsidP="00050978">
      <w:pPr>
        <w:ind w:firstLine="709"/>
        <w:jc w:val="both"/>
        <w:rPr>
          <w:sz w:val="28"/>
          <w:szCs w:val="28"/>
        </w:rPr>
      </w:pP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050978" w:rsidRDefault="00050978" w:rsidP="00050978">
      <w:pPr>
        <w:ind w:firstLine="709"/>
        <w:jc w:val="both"/>
        <w:rPr>
          <w:b/>
          <w:sz w:val="28"/>
          <w:szCs w:val="28"/>
        </w:rPr>
      </w:pPr>
    </w:p>
    <w:p w:rsidR="00050978" w:rsidRDefault="00050978" w:rsidP="00050978">
      <w:pPr>
        <w:pStyle w:val="23"/>
        <w:ind w:right="0"/>
        <w:rPr>
          <w:szCs w:val="28"/>
        </w:rPr>
      </w:pPr>
      <w:r>
        <w:rPr>
          <w:szCs w:val="28"/>
        </w:rPr>
        <w:t>Первичная профсоюзная организация обязана:</w:t>
      </w:r>
    </w:p>
    <w:p w:rsidR="00050978" w:rsidRDefault="00050978" w:rsidP="00050978">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050978" w:rsidRDefault="00050978" w:rsidP="00050978">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050978" w:rsidRDefault="00050978" w:rsidP="00050978">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050978" w:rsidRDefault="00050978" w:rsidP="00050978">
      <w:pPr>
        <w:pStyle w:val="23"/>
        <w:ind w:right="0"/>
        <w:rPr>
          <w:bCs/>
          <w:szCs w:val="28"/>
        </w:rPr>
      </w:pPr>
      <w:r>
        <w:rPr>
          <w:bCs/>
          <w:szCs w:val="28"/>
        </w:rPr>
        <w:t>4. Проводить работу по  вовлечению в Профсоюз новых членов.</w:t>
      </w:r>
    </w:p>
    <w:p w:rsidR="00050978" w:rsidRDefault="00050978" w:rsidP="00050978">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050978" w:rsidRDefault="00050978" w:rsidP="00050978">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050978" w:rsidRDefault="00050978" w:rsidP="00050978">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050978" w:rsidRDefault="00050978" w:rsidP="00050978">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050978" w:rsidRDefault="00050978" w:rsidP="00050978">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050978" w:rsidRDefault="00050978" w:rsidP="00050978">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050978" w:rsidRDefault="00050978" w:rsidP="00050978">
      <w:pPr>
        <w:ind w:firstLine="709"/>
        <w:jc w:val="both"/>
        <w:rPr>
          <w:b/>
          <w:sz w:val="28"/>
          <w:szCs w:val="28"/>
        </w:rPr>
      </w:pP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lastRenderedPageBreak/>
        <w:t>Статья 19.</w:t>
      </w:r>
      <w:r>
        <w:rPr>
          <w:b/>
          <w:sz w:val="28"/>
          <w:szCs w:val="28"/>
        </w:rPr>
        <w:t xml:space="preserve"> Органы первичной профсоюзной организации</w:t>
      </w:r>
    </w:p>
    <w:p w:rsidR="00050978" w:rsidRDefault="00050978" w:rsidP="00050978">
      <w:pPr>
        <w:ind w:firstLine="709"/>
        <w:jc w:val="both"/>
        <w:rPr>
          <w:b/>
          <w:sz w:val="28"/>
          <w:szCs w:val="28"/>
        </w:rPr>
      </w:pPr>
    </w:p>
    <w:p w:rsidR="00050978" w:rsidRDefault="00050978" w:rsidP="00050978">
      <w:pPr>
        <w:pStyle w:val="23"/>
        <w:ind w:right="0"/>
        <w:rPr>
          <w:szCs w:val="28"/>
        </w:rPr>
      </w:pPr>
      <w:r>
        <w:rPr>
          <w:szCs w:val="28"/>
        </w:rPr>
        <w:t>Органами первичной профсоюзной организации являются:</w:t>
      </w:r>
    </w:p>
    <w:p w:rsidR="00050978" w:rsidRDefault="00050978" w:rsidP="00050978">
      <w:pPr>
        <w:ind w:firstLine="709"/>
        <w:jc w:val="both"/>
        <w:rPr>
          <w:sz w:val="28"/>
          <w:szCs w:val="28"/>
        </w:rPr>
      </w:pPr>
      <w:r>
        <w:rPr>
          <w:sz w:val="28"/>
          <w:szCs w:val="28"/>
        </w:rPr>
        <w:t>собрание (конференция) – высший руководящий орган;</w:t>
      </w:r>
    </w:p>
    <w:p w:rsidR="00050978" w:rsidRDefault="00050978" w:rsidP="00050978">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050978" w:rsidRDefault="00050978" w:rsidP="00050978">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50978" w:rsidRDefault="00050978" w:rsidP="00050978">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050978" w:rsidRDefault="00050978" w:rsidP="00050978">
      <w:pPr>
        <w:pStyle w:val="23"/>
        <w:ind w:right="0"/>
        <w:rPr>
          <w:szCs w:val="28"/>
        </w:rPr>
      </w:pPr>
      <w:r>
        <w:rPr>
          <w:szCs w:val="28"/>
        </w:rPr>
        <w:t>контрольно-ревизионная комиссия – контрольно-ревизионный орган.</w:t>
      </w:r>
    </w:p>
    <w:p w:rsidR="00050978" w:rsidRDefault="00050978" w:rsidP="00050978">
      <w:pPr>
        <w:pStyle w:val="23"/>
        <w:ind w:right="0"/>
        <w:rPr>
          <w:szCs w:val="28"/>
        </w:rPr>
      </w:pPr>
    </w:p>
    <w:p w:rsidR="00050978" w:rsidRDefault="00050978" w:rsidP="00050978">
      <w:pPr>
        <w:pStyle w:val="23"/>
        <w:ind w:right="0"/>
        <w:rPr>
          <w:szCs w:val="28"/>
        </w:rPr>
      </w:pPr>
    </w:p>
    <w:p w:rsidR="00050978" w:rsidRDefault="00050978" w:rsidP="00050978">
      <w:pPr>
        <w:pStyle w:val="23"/>
        <w:ind w:right="0"/>
        <w:rPr>
          <w:b/>
          <w:szCs w:val="28"/>
        </w:rPr>
      </w:pPr>
      <w:r>
        <w:rPr>
          <w:szCs w:val="28"/>
        </w:rPr>
        <w:t>Статья 20.</w:t>
      </w:r>
      <w:r>
        <w:rPr>
          <w:b/>
          <w:szCs w:val="28"/>
        </w:rPr>
        <w:t xml:space="preserve"> Собрание (конференция)</w:t>
      </w:r>
    </w:p>
    <w:p w:rsidR="00050978" w:rsidRDefault="00050978" w:rsidP="00050978">
      <w:pPr>
        <w:pStyle w:val="23"/>
        <w:ind w:right="0"/>
        <w:rPr>
          <w:b/>
          <w:szCs w:val="28"/>
        </w:rPr>
      </w:pPr>
    </w:p>
    <w:p w:rsidR="00050978" w:rsidRDefault="00050978" w:rsidP="00050978">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050978" w:rsidRDefault="00050978" w:rsidP="00050978">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050978" w:rsidRDefault="00050978" w:rsidP="00050978">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050978" w:rsidRDefault="00050978" w:rsidP="00050978">
      <w:pPr>
        <w:pStyle w:val="23"/>
        <w:ind w:right="0"/>
        <w:rPr>
          <w:szCs w:val="28"/>
        </w:rPr>
      </w:pPr>
      <w:r>
        <w:rPr>
          <w:szCs w:val="28"/>
        </w:rPr>
        <w:t>3. Собрание (конференция):</w:t>
      </w:r>
    </w:p>
    <w:p w:rsidR="00050978" w:rsidRDefault="00050978" w:rsidP="00050978">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050978" w:rsidRDefault="00050978" w:rsidP="00050978">
      <w:pPr>
        <w:pStyle w:val="23"/>
        <w:ind w:right="0"/>
        <w:rPr>
          <w:szCs w:val="28"/>
        </w:rPr>
      </w:pPr>
      <w:r>
        <w:rPr>
          <w:szCs w:val="28"/>
        </w:rPr>
        <w:t>3.2. Определяет основные направления работы первичной профсоюзной организации.</w:t>
      </w:r>
    </w:p>
    <w:p w:rsidR="00050978" w:rsidRDefault="00050978" w:rsidP="00050978">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050978" w:rsidRDefault="00050978" w:rsidP="00050978">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050978" w:rsidRDefault="00050978" w:rsidP="00050978">
      <w:pPr>
        <w:ind w:firstLine="709"/>
        <w:jc w:val="both"/>
        <w:rPr>
          <w:sz w:val="28"/>
          <w:szCs w:val="28"/>
        </w:rPr>
      </w:pPr>
      <w:r>
        <w:rPr>
          <w:sz w:val="28"/>
          <w:szCs w:val="28"/>
        </w:rPr>
        <w:t>3.5. Избирает контрольно-ревизионную комиссию.</w:t>
      </w:r>
    </w:p>
    <w:p w:rsidR="00050978" w:rsidRDefault="00050978" w:rsidP="00050978">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050978" w:rsidRDefault="00050978" w:rsidP="00050978">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050978" w:rsidRDefault="00050978" w:rsidP="00050978">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050978" w:rsidRDefault="00050978" w:rsidP="00050978">
      <w:pPr>
        <w:pStyle w:val="23"/>
        <w:ind w:right="0"/>
        <w:rPr>
          <w:szCs w:val="28"/>
        </w:rPr>
      </w:pPr>
      <w:r>
        <w:rPr>
          <w:szCs w:val="28"/>
        </w:rPr>
        <w:lastRenderedPageBreak/>
        <w:t>3.9. Решает другие вопросы деятельности первичной профсоюзной организации.</w:t>
      </w:r>
    </w:p>
    <w:p w:rsidR="00050978" w:rsidRDefault="00050978" w:rsidP="00050978">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050978" w:rsidRDefault="00050978" w:rsidP="00050978">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050978" w:rsidRDefault="00050978" w:rsidP="00050978">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050978" w:rsidRDefault="00050978" w:rsidP="00050978">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050978" w:rsidRDefault="00050978" w:rsidP="00050978">
      <w:pPr>
        <w:pStyle w:val="23"/>
        <w:ind w:right="0"/>
        <w:rPr>
          <w:szCs w:val="28"/>
        </w:rPr>
      </w:pPr>
      <w:r>
        <w:rPr>
          <w:szCs w:val="28"/>
        </w:rPr>
        <w:t>по его инициативе;</w:t>
      </w:r>
    </w:p>
    <w:p w:rsidR="00050978" w:rsidRDefault="00050978" w:rsidP="00050978">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050978" w:rsidRDefault="00050978" w:rsidP="00050978">
      <w:pPr>
        <w:pStyle w:val="23"/>
        <w:ind w:right="0"/>
        <w:rPr>
          <w:szCs w:val="28"/>
        </w:rPr>
      </w:pPr>
      <w:r>
        <w:rPr>
          <w:szCs w:val="28"/>
        </w:rPr>
        <w:t>по требованию соответствующего вышестоящего профсоюзного органа.</w:t>
      </w:r>
    </w:p>
    <w:p w:rsidR="00050978" w:rsidRDefault="00050978" w:rsidP="00050978">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050978" w:rsidRDefault="00050978" w:rsidP="00050978">
      <w:pPr>
        <w:pStyle w:val="23"/>
        <w:ind w:right="0"/>
        <w:rPr>
          <w:szCs w:val="28"/>
        </w:rPr>
      </w:pPr>
    </w:p>
    <w:p w:rsidR="00050978" w:rsidRDefault="00050978" w:rsidP="00050978">
      <w:pPr>
        <w:pStyle w:val="23"/>
        <w:ind w:right="0"/>
        <w:rPr>
          <w:b/>
        </w:rPr>
      </w:pPr>
      <w:r>
        <w:rPr>
          <w:szCs w:val="28"/>
        </w:rPr>
        <w:t>Статья 21.</w:t>
      </w:r>
      <w:r>
        <w:rPr>
          <w:b/>
          <w:szCs w:val="28"/>
        </w:rPr>
        <w:t xml:space="preserve"> Профсоюзный </w:t>
      </w:r>
      <w:r>
        <w:rPr>
          <w:b/>
        </w:rPr>
        <w:t>комитет</w:t>
      </w:r>
    </w:p>
    <w:p w:rsidR="00050978" w:rsidRDefault="00050978" w:rsidP="00050978">
      <w:pPr>
        <w:pStyle w:val="23"/>
        <w:ind w:right="0"/>
        <w:rPr>
          <w:b/>
        </w:rPr>
      </w:pPr>
    </w:p>
    <w:p w:rsidR="00050978" w:rsidRDefault="00050978" w:rsidP="00050978">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050978" w:rsidRDefault="00050978" w:rsidP="00050978">
      <w:pPr>
        <w:ind w:firstLine="709"/>
        <w:jc w:val="both"/>
        <w:rPr>
          <w:sz w:val="28"/>
        </w:rPr>
      </w:pPr>
      <w:r>
        <w:rPr>
          <w:sz w:val="28"/>
        </w:rPr>
        <w:t>2. Профсоюзный комитет:</w:t>
      </w:r>
    </w:p>
    <w:p w:rsidR="00050978" w:rsidRDefault="00050978" w:rsidP="00050978">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050978" w:rsidRDefault="00050978" w:rsidP="00050978">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050978" w:rsidRDefault="00050978" w:rsidP="00050978">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050978" w:rsidRDefault="00050978" w:rsidP="00050978">
      <w:pPr>
        <w:ind w:firstLine="709"/>
        <w:jc w:val="both"/>
        <w:rPr>
          <w:sz w:val="28"/>
        </w:rPr>
      </w:pPr>
      <w:r>
        <w:rPr>
          <w:sz w:val="28"/>
        </w:rPr>
        <w:lastRenderedPageBreak/>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50978" w:rsidRDefault="00050978" w:rsidP="00050978">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050978" w:rsidRDefault="00050978" w:rsidP="00050978">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050978" w:rsidRDefault="00050978" w:rsidP="00050978">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50978" w:rsidRDefault="00050978" w:rsidP="00050978">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050978" w:rsidRDefault="00050978" w:rsidP="00050978">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050978" w:rsidRDefault="00050978" w:rsidP="00050978">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050978" w:rsidRDefault="00050978" w:rsidP="00050978">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050978" w:rsidRDefault="00050978" w:rsidP="00050978">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050978" w:rsidRDefault="00050978" w:rsidP="00050978">
      <w:pPr>
        <w:ind w:firstLine="709"/>
        <w:jc w:val="both"/>
        <w:rPr>
          <w:sz w:val="28"/>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050978" w:rsidRDefault="00050978" w:rsidP="00050978">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050978" w:rsidRDefault="00050978" w:rsidP="00050978">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050978" w:rsidRDefault="00050978" w:rsidP="00050978">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050978" w:rsidRDefault="00050978" w:rsidP="00050978">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50978" w:rsidRDefault="00050978" w:rsidP="00050978">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050978" w:rsidRDefault="00050978" w:rsidP="00050978">
      <w:pPr>
        <w:ind w:firstLine="709"/>
        <w:jc w:val="both"/>
        <w:rPr>
          <w:sz w:val="28"/>
        </w:rPr>
      </w:pPr>
      <w:r>
        <w:rPr>
          <w:sz w:val="28"/>
        </w:rPr>
        <w:t>2.19. Организует обучение профсоюзного актива и членов Профсоюза.</w:t>
      </w:r>
    </w:p>
    <w:p w:rsidR="00050978" w:rsidRDefault="00050978" w:rsidP="00050978">
      <w:pPr>
        <w:pStyle w:val="23"/>
        <w:ind w:right="0"/>
      </w:pPr>
      <w:r>
        <w:t>2.20. Осуществляет другие полномочия.</w:t>
      </w:r>
    </w:p>
    <w:p w:rsidR="00050978" w:rsidRDefault="00050978" w:rsidP="00050978">
      <w:pPr>
        <w:pStyle w:val="23"/>
        <w:ind w:right="0"/>
        <w:rPr>
          <w:bCs/>
          <w:szCs w:val="28"/>
        </w:rPr>
      </w:pPr>
      <w:r>
        <w:lastRenderedPageBreak/>
        <w:t xml:space="preserve">2.21. </w:t>
      </w:r>
      <w:r>
        <w:rPr>
          <w:bCs/>
          <w:szCs w:val="28"/>
        </w:rPr>
        <w:t>Может делегировать отдельные полномочия президиуму, председателю первичной профсоюзной организации.</w:t>
      </w:r>
    </w:p>
    <w:p w:rsidR="00050978" w:rsidRDefault="00050978" w:rsidP="00050978">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050978" w:rsidRDefault="00050978" w:rsidP="00050978">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050978" w:rsidRDefault="00050978" w:rsidP="00050978">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050978" w:rsidRDefault="00050978" w:rsidP="00050978">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050978" w:rsidRDefault="00050978" w:rsidP="00050978">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50978" w:rsidRDefault="00050978" w:rsidP="00050978">
      <w:pPr>
        <w:pStyle w:val="23"/>
        <w:ind w:right="0"/>
      </w:pPr>
    </w:p>
    <w:p w:rsidR="00050978" w:rsidRDefault="00050978" w:rsidP="00050978">
      <w:pPr>
        <w:pStyle w:val="23"/>
        <w:ind w:right="0"/>
        <w:rPr>
          <w:b/>
          <w:bCs/>
          <w:szCs w:val="28"/>
        </w:rPr>
      </w:pPr>
      <w:r>
        <w:rPr>
          <w:bCs/>
          <w:szCs w:val="28"/>
        </w:rPr>
        <w:t xml:space="preserve">Статья 22. </w:t>
      </w:r>
      <w:r>
        <w:rPr>
          <w:b/>
          <w:bCs/>
          <w:szCs w:val="28"/>
        </w:rPr>
        <w:t xml:space="preserve">Президиум </w:t>
      </w:r>
    </w:p>
    <w:p w:rsidR="00050978" w:rsidRDefault="00050978" w:rsidP="00050978">
      <w:pPr>
        <w:pStyle w:val="23"/>
        <w:ind w:right="0"/>
        <w:rPr>
          <w:b/>
          <w:bCs/>
          <w:szCs w:val="28"/>
        </w:rPr>
      </w:pPr>
    </w:p>
    <w:p w:rsidR="00050978" w:rsidRDefault="00050978" w:rsidP="00050978">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050978" w:rsidRDefault="00050978" w:rsidP="00050978">
      <w:pPr>
        <w:pStyle w:val="2"/>
        <w:ind w:right="0"/>
        <w:rPr>
          <w:b w:val="0"/>
          <w:bCs/>
          <w:szCs w:val="28"/>
        </w:rPr>
      </w:pPr>
      <w:r>
        <w:rPr>
          <w:b w:val="0"/>
          <w:bCs/>
          <w:szCs w:val="28"/>
        </w:rPr>
        <w:t>2. Президиум:</w:t>
      </w:r>
    </w:p>
    <w:p w:rsidR="00050978" w:rsidRDefault="00050978" w:rsidP="00050978">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050978" w:rsidRDefault="00050978" w:rsidP="00050978">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050978" w:rsidRDefault="00050978" w:rsidP="00050978">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050978" w:rsidRDefault="00050978" w:rsidP="00050978">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050978" w:rsidRDefault="00050978" w:rsidP="00050978">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оплаты труда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050978" w:rsidRDefault="00050978" w:rsidP="00050978">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050978" w:rsidRDefault="00050978" w:rsidP="00050978">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050978" w:rsidRDefault="00050978" w:rsidP="00050978">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050978" w:rsidRDefault="00050978" w:rsidP="00050978">
      <w:pPr>
        <w:pStyle w:val="23"/>
        <w:ind w:right="0"/>
        <w:rPr>
          <w:szCs w:val="28"/>
        </w:rPr>
      </w:pPr>
      <w:r>
        <w:rPr>
          <w:szCs w:val="28"/>
        </w:rPr>
        <w:t>3.  Срок полномочий президиума – пять лет.</w:t>
      </w:r>
    </w:p>
    <w:p w:rsidR="00050978" w:rsidRDefault="00050978" w:rsidP="00050978">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050978" w:rsidRDefault="00050978" w:rsidP="00050978">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050978" w:rsidRDefault="00050978" w:rsidP="00050978">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050978" w:rsidRDefault="00050978" w:rsidP="00050978">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050978" w:rsidRDefault="00050978" w:rsidP="00050978">
      <w:pPr>
        <w:ind w:firstLine="709"/>
        <w:jc w:val="both"/>
        <w:rPr>
          <w:b/>
          <w:sz w:val="28"/>
          <w:szCs w:val="28"/>
        </w:rPr>
      </w:pPr>
    </w:p>
    <w:p w:rsidR="00050978" w:rsidRDefault="00050978" w:rsidP="00050978">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050978" w:rsidRDefault="00050978" w:rsidP="00050978">
      <w:pPr>
        <w:ind w:firstLine="709"/>
        <w:jc w:val="both"/>
        <w:rPr>
          <w:sz w:val="28"/>
          <w:szCs w:val="28"/>
        </w:rPr>
      </w:pPr>
      <w:r>
        <w:rPr>
          <w:sz w:val="28"/>
          <w:szCs w:val="28"/>
        </w:rPr>
        <w:t>2. Председатель:</w:t>
      </w:r>
    </w:p>
    <w:p w:rsidR="00050978" w:rsidRDefault="00050978" w:rsidP="00050978">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050978" w:rsidRDefault="00050978" w:rsidP="00050978">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050978" w:rsidRDefault="00050978" w:rsidP="00050978">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050978" w:rsidRDefault="00050978" w:rsidP="00050978">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050978" w:rsidRDefault="00050978" w:rsidP="00050978">
      <w:pPr>
        <w:pStyle w:val="23"/>
        <w:ind w:right="0"/>
      </w:pPr>
      <w:r>
        <w:t xml:space="preserve">2.5. Утверждает учетную политику первичной профсоюзной организации, а также изменения и дополнения в нее. </w:t>
      </w:r>
    </w:p>
    <w:p w:rsidR="00050978" w:rsidRDefault="00050978" w:rsidP="00050978">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050978" w:rsidRDefault="00050978" w:rsidP="00050978">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050978" w:rsidRDefault="00050978" w:rsidP="00050978">
      <w:pPr>
        <w:ind w:firstLine="709"/>
        <w:jc w:val="both"/>
        <w:rPr>
          <w:sz w:val="28"/>
          <w:szCs w:val="28"/>
        </w:rPr>
      </w:pPr>
      <w:r>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050978" w:rsidRDefault="00050978" w:rsidP="00050978">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050978" w:rsidRDefault="00050978" w:rsidP="0005097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050978" w:rsidRDefault="00050978" w:rsidP="00050978">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050978" w:rsidRDefault="00050978" w:rsidP="00050978">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050978" w:rsidRDefault="00050978" w:rsidP="00050978">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050978" w:rsidRDefault="00050978" w:rsidP="00050978">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050978" w:rsidRDefault="00050978" w:rsidP="00050978">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050978" w:rsidRDefault="00050978" w:rsidP="00050978">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050978" w:rsidRDefault="00050978" w:rsidP="00050978">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050978" w:rsidRDefault="00050978" w:rsidP="00050978">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050978" w:rsidRDefault="00050978" w:rsidP="00050978">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050978" w:rsidRDefault="00050978" w:rsidP="00050978">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050978" w:rsidRDefault="00050978" w:rsidP="00050978">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050978" w:rsidRDefault="00050978" w:rsidP="00050978">
      <w:pPr>
        <w:pStyle w:val="31"/>
        <w:ind w:right="0"/>
        <w:rPr>
          <w:i w:val="0"/>
          <w:szCs w:val="28"/>
        </w:rPr>
      </w:pPr>
    </w:p>
    <w:p w:rsidR="00050978" w:rsidRDefault="00050978" w:rsidP="00050978">
      <w:pPr>
        <w:pStyle w:val="5"/>
        <w:rPr>
          <w:bCs w:val="0"/>
          <w:szCs w:val="28"/>
        </w:rPr>
      </w:pPr>
      <w:r>
        <w:rPr>
          <w:b w:val="0"/>
          <w:bCs w:val="0"/>
          <w:szCs w:val="28"/>
        </w:rPr>
        <w:t>Статья 24.</w:t>
      </w:r>
      <w:r>
        <w:rPr>
          <w:bCs w:val="0"/>
          <w:szCs w:val="28"/>
        </w:rPr>
        <w:t xml:space="preserve"> Контрольно-ревизионная комиссия первичной </w:t>
      </w:r>
    </w:p>
    <w:p w:rsidR="00050978" w:rsidRDefault="00050978" w:rsidP="00050978">
      <w:pPr>
        <w:pStyle w:val="5"/>
        <w:rPr>
          <w:bCs w:val="0"/>
          <w:szCs w:val="28"/>
        </w:rPr>
      </w:pPr>
      <w:r>
        <w:rPr>
          <w:bCs w:val="0"/>
          <w:szCs w:val="28"/>
        </w:rPr>
        <w:t xml:space="preserve">                   профсоюзной организации</w:t>
      </w:r>
    </w:p>
    <w:p w:rsidR="00050978" w:rsidRDefault="00050978" w:rsidP="00050978"/>
    <w:p w:rsidR="00050978" w:rsidRDefault="00050978" w:rsidP="00050978">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050978" w:rsidRDefault="00050978" w:rsidP="00050978">
      <w:pPr>
        <w:ind w:firstLine="709"/>
        <w:jc w:val="both"/>
        <w:rPr>
          <w:b/>
          <w:sz w:val="28"/>
          <w:szCs w:val="28"/>
        </w:rPr>
      </w:pPr>
      <w:r>
        <w:rPr>
          <w:b/>
          <w:sz w:val="28"/>
          <w:szCs w:val="28"/>
        </w:rPr>
        <w:t xml:space="preserve">                  ликвидация первичной профсоюзной организации</w:t>
      </w:r>
    </w:p>
    <w:p w:rsidR="00050978" w:rsidRDefault="00050978" w:rsidP="00050978">
      <w:pPr>
        <w:ind w:firstLine="709"/>
        <w:jc w:val="both"/>
        <w:rPr>
          <w:b/>
          <w:sz w:val="28"/>
          <w:szCs w:val="28"/>
        </w:rPr>
      </w:pPr>
    </w:p>
    <w:p w:rsidR="00050978" w:rsidRDefault="00050978" w:rsidP="00050978">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050978" w:rsidRDefault="00050978" w:rsidP="00050978">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050978" w:rsidRDefault="00050978" w:rsidP="00050978">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050978" w:rsidRDefault="00050978" w:rsidP="00050978">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50978" w:rsidRDefault="00050978" w:rsidP="00050978"/>
    <w:p w:rsidR="00050978" w:rsidRDefault="00050978" w:rsidP="00050978">
      <w:pPr>
        <w:pStyle w:val="1"/>
        <w:ind w:right="0"/>
        <w:rPr>
          <w:sz w:val="28"/>
          <w:szCs w:val="28"/>
        </w:rPr>
      </w:pPr>
    </w:p>
    <w:p w:rsidR="00050978" w:rsidRDefault="00050978" w:rsidP="00050978">
      <w:pPr>
        <w:pStyle w:val="1"/>
        <w:ind w:right="0"/>
        <w:rPr>
          <w:sz w:val="28"/>
          <w:szCs w:val="28"/>
        </w:rPr>
      </w:pPr>
      <w:r>
        <w:rPr>
          <w:sz w:val="28"/>
          <w:szCs w:val="28"/>
        </w:rPr>
        <w:t>ГЛАВА  7. ТЕРРИТОРИАЛЬНАЯ ОРГАНИЗАЦИЯ ПРОФСОЮЗА</w:t>
      </w:r>
    </w:p>
    <w:p w:rsidR="00050978" w:rsidRDefault="00050978" w:rsidP="00050978">
      <w:pPr>
        <w:pStyle w:val="23"/>
        <w:ind w:right="0"/>
        <w:rPr>
          <w:szCs w:val="28"/>
        </w:rPr>
      </w:pPr>
    </w:p>
    <w:p w:rsidR="00050978" w:rsidRDefault="00050978" w:rsidP="00050978">
      <w:pPr>
        <w:pStyle w:val="23"/>
        <w:ind w:right="0"/>
        <w:rPr>
          <w:b/>
          <w:szCs w:val="28"/>
        </w:rPr>
      </w:pPr>
      <w:r>
        <w:rPr>
          <w:szCs w:val="28"/>
        </w:rPr>
        <w:t>Статья 26.</w:t>
      </w:r>
      <w:r>
        <w:rPr>
          <w:b/>
          <w:szCs w:val="28"/>
        </w:rPr>
        <w:t xml:space="preserve"> Создание территориальной организации Профсоюза</w:t>
      </w:r>
    </w:p>
    <w:p w:rsidR="00050978" w:rsidRDefault="00050978" w:rsidP="00050978">
      <w:pPr>
        <w:pStyle w:val="23"/>
        <w:ind w:right="0"/>
        <w:rPr>
          <w:b/>
          <w:szCs w:val="28"/>
        </w:rPr>
      </w:pPr>
    </w:p>
    <w:p w:rsidR="00050978" w:rsidRDefault="00050978" w:rsidP="00050978">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050978" w:rsidRDefault="00050978" w:rsidP="00050978">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вышестоящим профсоюзным органом.</w:t>
      </w:r>
    </w:p>
    <w:p w:rsidR="00050978" w:rsidRDefault="00050978" w:rsidP="00050978">
      <w:pPr>
        <w:pStyle w:val="23"/>
        <w:ind w:right="0"/>
        <w:rPr>
          <w:b/>
          <w:color w:val="FF0000"/>
          <w:szCs w:val="28"/>
        </w:rPr>
      </w:pPr>
    </w:p>
    <w:p w:rsidR="00050978" w:rsidRDefault="00050978" w:rsidP="00050978">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050978" w:rsidRDefault="00050978" w:rsidP="00050978">
      <w:pPr>
        <w:ind w:firstLine="709"/>
        <w:jc w:val="both"/>
        <w:rPr>
          <w:b/>
          <w:sz w:val="28"/>
          <w:szCs w:val="28"/>
        </w:rPr>
      </w:pPr>
    </w:p>
    <w:p w:rsidR="00050978" w:rsidRDefault="00050978" w:rsidP="00050978">
      <w:pPr>
        <w:pStyle w:val="23"/>
        <w:ind w:right="0"/>
        <w:rPr>
          <w:bCs/>
          <w:szCs w:val="28"/>
        </w:rPr>
      </w:pPr>
      <w:r>
        <w:rPr>
          <w:bCs/>
          <w:szCs w:val="28"/>
        </w:rPr>
        <w:t>Территориальная организация Профсоюза имеет право:</w:t>
      </w:r>
    </w:p>
    <w:p w:rsidR="00050978" w:rsidRDefault="00050978" w:rsidP="00050978">
      <w:pPr>
        <w:ind w:firstLine="709"/>
        <w:jc w:val="both"/>
        <w:rPr>
          <w:bCs/>
          <w:sz w:val="28"/>
          <w:szCs w:val="28"/>
        </w:rPr>
      </w:pPr>
      <w:r>
        <w:rPr>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050978" w:rsidRDefault="00050978" w:rsidP="00050978">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050978" w:rsidRDefault="00050978" w:rsidP="00050978">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050978" w:rsidRDefault="00050978" w:rsidP="00050978">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050978" w:rsidRDefault="00050978" w:rsidP="00050978">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050978" w:rsidRDefault="00050978" w:rsidP="00050978">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050978" w:rsidRDefault="00050978" w:rsidP="00050978">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050978" w:rsidRDefault="00050978" w:rsidP="00050978">
      <w:pPr>
        <w:ind w:firstLine="709"/>
        <w:jc w:val="both"/>
        <w:rPr>
          <w:bCs/>
          <w:sz w:val="28"/>
          <w:szCs w:val="28"/>
        </w:rPr>
      </w:pPr>
    </w:p>
    <w:p w:rsidR="00050978" w:rsidRDefault="00050978" w:rsidP="00050978">
      <w:pPr>
        <w:ind w:firstLine="709"/>
        <w:jc w:val="both"/>
        <w:rPr>
          <w:bCs/>
          <w:sz w:val="28"/>
          <w:szCs w:val="28"/>
        </w:rPr>
      </w:pPr>
      <w:r>
        <w:rPr>
          <w:bCs/>
          <w:sz w:val="28"/>
          <w:szCs w:val="28"/>
        </w:rPr>
        <w:lastRenderedPageBreak/>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050978" w:rsidRDefault="00050978" w:rsidP="00050978">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050978" w:rsidRDefault="00050978" w:rsidP="00050978">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050978" w:rsidRDefault="00050978" w:rsidP="00050978">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050978" w:rsidRDefault="00050978" w:rsidP="00050978">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050978" w:rsidRDefault="00050978" w:rsidP="00050978">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050978" w:rsidRDefault="00050978" w:rsidP="00050978">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050978" w:rsidRDefault="00050978" w:rsidP="00050978">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050978" w:rsidRDefault="00050978" w:rsidP="00050978">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050978" w:rsidRDefault="00050978" w:rsidP="00050978">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050978" w:rsidRDefault="00050978" w:rsidP="00050978">
      <w:pPr>
        <w:ind w:firstLine="709"/>
        <w:jc w:val="both"/>
        <w:rPr>
          <w:b/>
          <w:sz w:val="28"/>
          <w:szCs w:val="28"/>
          <w:u w:val="single"/>
        </w:rPr>
      </w:pPr>
    </w:p>
    <w:p w:rsidR="00050978" w:rsidRDefault="00050978" w:rsidP="00050978">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050978" w:rsidRDefault="00050978" w:rsidP="00050978">
      <w:pPr>
        <w:ind w:firstLine="709"/>
        <w:jc w:val="both"/>
        <w:rPr>
          <w:b/>
          <w:sz w:val="28"/>
          <w:szCs w:val="28"/>
        </w:rPr>
      </w:pPr>
      <w:r>
        <w:rPr>
          <w:b/>
          <w:sz w:val="28"/>
          <w:szCs w:val="28"/>
        </w:rPr>
        <w:t xml:space="preserve">                   Профсоюза</w:t>
      </w:r>
    </w:p>
    <w:p w:rsidR="00050978" w:rsidRDefault="00050978" w:rsidP="00050978">
      <w:pPr>
        <w:ind w:firstLine="709"/>
        <w:jc w:val="both"/>
        <w:rPr>
          <w:b/>
          <w:sz w:val="28"/>
          <w:szCs w:val="28"/>
        </w:rPr>
      </w:pPr>
    </w:p>
    <w:p w:rsidR="00050978" w:rsidRDefault="00050978" w:rsidP="00050978">
      <w:pPr>
        <w:pStyle w:val="23"/>
        <w:ind w:right="0"/>
        <w:rPr>
          <w:bCs/>
          <w:szCs w:val="28"/>
        </w:rPr>
      </w:pPr>
      <w:r>
        <w:rPr>
          <w:bCs/>
          <w:szCs w:val="28"/>
        </w:rPr>
        <w:t>Территориальная организация Профсоюза обязана:</w:t>
      </w:r>
    </w:p>
    <w:p w:rsidR="00050978" w:rsidRDefault="00050978" w:rsidP="00050978">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050978" w:rsidRDefault="00050978" w:rsidP="00050978">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050978" w:rsidRDefault="00050978" w:rsidP="00050978">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050978" w:rsidRDefault="00050978" w:rsidP="00050978">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050978" w:rsidRDefault="00050978" w:rsidP="00050978">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050978" w:rsidRDefault="00050978" w:rsidP="00050978">
      <w:pPr>
        <w:ind w:firstLine="709"/>
        <w:jc w:val="both"/>
        <w:rPr>
          <w:bCs/>
          <w:sz w:val="28"/>
          <w:szCs w:val="28"/>
        </w:rPr>
      </w:pPr>
      <w:r>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Pr>
          <w:bCs/>
          <w:sz w:val="28"/>
          <w:szCs w:val="28"/>
        </w:rPr>
        <w:lastRenderedPageBreak/>
        <w:t>Профсоюза и Профсоюз в соответствии с установленными порядком, сроками и размерами.</w:t>
      </w:r>
    </w:p>
    <w:p w:rsidR="00050978" w:rsidRDefault="00050978" w:rsidP="00050978">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050978" w:rsidRDefault="00050978" w:rsidP="00050978">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050978" w:rsidRDefault="00050978" w:rsidP="00050978">
      <w:pPr>
        <w:ind w:firstLine="709"/>
        <w:jc w:val="both"/>
        <w:rPr>
          <w:bCs/>
          <w:sz w:val="28"/>
          <w:szCs w:val="28"/>
        </w:rPr>
      </w:pPr>
      <w:r>
        <w:rPr>
          <w:bCs/>
          <w:sz w:val="28"/>
          <w:szCs w:val="28"/>
        </w:rPr>
        <w:t>9. Не допускать действий, наносящих вред и ущерб Профсоюзу.</w:t>
      </w:r>
    </w:p>
    <w:p w:rsidR="00050978" w:rsidRDefault="00050978" w:rsidP="00050978">
      <w:pPr>
        <w:ind w:firstLine="709"/>
        <w:jc w:val="both"/>
        <w:rPr>
          <w:b/>
          <w:bCs/>
          <w:sz w:val="28"/>
          <w:szCs w:val="28"/>
        </w:rPr>
      </w:pPr>
    </w:p>
    <w:p w:rsidR="00050978" w:rsidRDefault="00050978" w:rsidP="00050978">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050978" w:rsidRDefault="00050978" w:rsidP="00050978">
      <w:pPr>
        <w:ind w:firstLine="709"/>
        <w:jc w:val="both"/>
        <w:rPr>
          <w:b/>
          <w:bCs/>
          <w:sz w:val="28"/>
          <w:szCs w:val="28"/>
        </w:rPr>
      </w:pPr>
    </w:p>
    <w:p w:rsidR="00050978" w:rsidRDefault="00050978" w:rsidP="00050978">
      <w:pPr>
        <w:ind w:firstLine="709"/>
        <w:jc w:val="both"/>
        <w:rPr>
          <w:bCs/>
          <w:sz w:val="28"/>
          <w:szCs w:val="28"/>
        </w:rPr>
      </w:pPr>
      <w:r>
        <w:rPr>
          <w:bCs/>
          <w:sz w:val="28"/>
          <w:szCs w:val="28"/>
        </w:rPr>
        <w:t>Органами территориальной организации Профсоюза являются:</w:t>
      </w:r>
    </w:p>
    <w:p w:rsidR="00050978" w:rsidRDefault="00050978" w:rsidP="00050978">
      <w:pPr>
        <w:ind w:firstLine="709"/>
        <w:jc w:val="both"/>
        <w:rPr>
          <w:bCs/>
          <w:sz w:val="28"/>
          <w:szCs w:val="28"/>
        </w:rPr>
      </w:pPr>
      <w:r>
        <w:rPr>
          <w:bCs/>
          <w:sz w:val="28"/>
          <w:szCs w:val="28"/>
        </w:rPr>
        <w:t>конференция – высший руководящий орган;</w:t>
      </w:r>
    </w:p>
    <w:p w:rsidR="00050978" w:rsidRDefault="00050978" w:rsidP="00050978">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050978" w:rsidRDefault="00050978" w:rsidP="00050978">
      <w:pPr>
        <w:ind w:firstLine="709"/>
        <w:jc w:val="both"/>
        <w:rPr>
          <w:bCs/>
          <w:sz w:val="28"/>
          <w:szCs w:val="28"/>
        </w:rPr>
      </w:pPr>
      <w:r>
        <w:rPr>
          <w:bCs/>
          <w:sz w:val="28"/>
          <w:szCs w:val="28"/>
        </w:rPr>
        <w:t>президиум – выборный коллегиальный исполнительный орган;</w:t>
      </w:r>
    </w:p>
    <w:p w:rsidR="00050978" w:rsidRDefault="00050978" w:rsidP="00050978">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050978" w:rsidRDefault="00050978" w:rsidP="00050978">
      <w:pPr>
        <w:pStyle w:val="23"/>
        <w:ind w:right="0"/>
        <w:rPr>
          <w:bCs/>
          <w:szCs w:val="28"/>
        </w:rPr>
      </w:pPr>
      <w:r>
        <w:rPr>
          <w:bCs/>
          <w:szCs w:val="28"/>
        </w:rPr>
        <w:t>контрольно-ревизионная комиссия – контрольно-ревизионный орган.</w:t>
      </w:r>
    </w:p>
    <w:p w:rsidR="00050978" w:rsidRDefault="00050978" w:rsidP="00050978">
      <w:pPr>
        <w:pStyle w:val="23"/>
        <w:ind w:right="0"/>
        <w:rPr>
          <w:bCs/>
          <w:szCs w:val="28"/>
        </w:rPr>
      </w:pPr>
    </w:p>
    <w:p w:rsidR="00050978" w:rsidRDefault="00050978" w:rsidP="00050978">
      <w:pPr>
        <w:pStyle w:val="23"/>
        <w:ind w:right="0"/>
        <w:rPr>
          <w:b/>
          <w:bCs/>
          <w:szCs w:val="28"/>
        </w:rPr>
      </w:pPr>
      <w:r>
        <w:rPr>
          <w:bCs/>
          <w:szCs w:val="28"/>
        </w:rPr>
        <w:t>Статья 30.</w:t>
      </w:r>
      <w:r>
        <w:rPr>
          <w:b/>
          <w:bCs/>
          <w:szCs w:val="28"/>
        </w:rPr>
        <w:t xml:space="preserve"> Конференция </w:t>
      </w:r>
    </w:p>
    <w:p w:rsidR="00050978" w:rsidRDefault="00050978" w:rsidP="00050978">
      <w:pPr>
        <w:pStyle w:val="23"/>
        <w:ind w:right="0"/>
        <w:rPr>
          <w:b/>
          <w:bCs/>
          <w:szCs w:val="28"/>
        </w:rPr>
      </w:pPr>
    </w:p>
    <w:p w:rsidR="00050978" w:rsidRDefault="00050978" w:rsidP="00050978">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050978" w:rsidRDefault="00050978" w:rsidP="00050978">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050978" w:rsidRDefault="00050978" w:rsidP="00050978">
      <w:pPr>
        <w:pStyle w:val="23"/>
        <w:ind w:right="0"/>
        <w:rPr>
          <w:bCs/>
          <w:szCs w:val="28"/>
        </w:rPr>
      </w:pPr>
      <w:r>
        <w:rPr>
          <w:bCs/>
          <w:szCs w:val="28"/>
        </w:rPr>
        <w:t>3. Конференция:</w:t>
      </w:r>
    </w:p>
    <w:p w:rsidR="00050978" w:rsidRDefault="00050978" w:rsidP="00050978">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050978" w:rsidRDefault="00050978" w:rsidP="00050978">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050978" w:rsidRDefault="00050978" w:rsidP="00050978">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050978" w:rsidRDefault="00050978" w:rsidP="00050978">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050978" w:rsidRDefault="00050978" w:rsidP="00050978">
      <w:pPr>
        <w:ind w:firstLine="709"/>
        <w:jc w:val="both"/>
        <w:rPr>
          <w:bCs/>
          <w:sz w:val="28"/>
          <w:szCs w:val="28"/>
        </w:rPr>
      </w:pPr>
      <w:r>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050978" w:rsidRDefault="00050978" w:rsidP="00050978">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050978" w:rsidRDefault="00050978" w:rsidP="00050978">
      <w:pPr>
        <w:pStyle w:val="23"/>
        <w:ind w:right="0"/>
        <w:rPr>
          <w:bCs/>
          <w:szCs w:val="28"/>
        </w:rPr>
      </w:pPr>
      <w:r>
        <w:rPr>
          <w:bCs/>
          <w:szCs w:val="28"/>
        </w:rPr>
        <w:t>3.7. Решает другие вопросы деятельности территориальной организации Профсоюза.</w:t>
      </w:r>
    </w:p>
    <w:p w:rsidR="00050978" w:rsidRDefault="00050978" w:rsidP="00050978">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050978" w:rsidRDefault="00050978" w:rsidP="00050978">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050978" w:rsidRDefault="00050978" w:rsidP="00050978">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050978" w:rsidRDefault="00050978" w:rsidP="00050978">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050978" w:rsidRDefault="00050978" w:rsidP="00050978">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050978" w:rsidRDefault="00050978" w:rsidP="00050978">
      <w:pPr>
        <w:pStyle w:val="2"/>
        <w:ind w:right="0"/>
        <w:rPr>
          <w:szCs w:val="28"/>
        </w:rPr>
      </w:pPr>
    </w:p>
    <w:p w:rsidR="00050978" w:rsidRDefault="00050978" w:rsidP="00050978">
      <w:pPr>
        <w:pStyle w:val="2"/>
        <w:ind w:right="0"/>
        <w:rPr>
          <w:szCs w:val="28"/>
        </w:rPr>
      </w:pPr>
      <w:r>
        <w:rPr>
          <w:b w:val="0"/>
          <w:szCs w:val="28"/>
        </w:rPr>
        <w:t>Статья 31.</w:t>
      </w:r>
      <w:r>
        <w:rPr>
          <w:szCs w:val="28"/>
        </w:rPr>
        <w:t xml:space="preserve"> Комитет (совет) территориальной организации </w:t>
      </w:r>
    </w:p>
    <w:p w:rsidR="00050978" w:rsidRDefault="00050978" w:rsidP="00050978">
      <w:pPr>
        <w:pStyle w:val="2"/>
        <w:ind w:right="0"/>
        <w:rPr>
          <w:szCs w:val="28"/>
        </w:rPr>
      </w:pPr>
      <w:r>
        <w:rPr>
          <w:szCs w:val="28"/>
        </w:rPr>
        <w:t xml:space="preserve">                   Профсоюза</w:t>
      </w:r>
    </w:p>
    <w:p w:rsidR="00050978" w:rsidRDefault="00050978" w:rsidP="00050978"/>
    <w:p w:rsidR="00050978" w:rsidRDefault="00050978" w:rsidP="00050978">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050978" w:rsidRDefault="00050978" w:rsidP="00050978">
      <w:pPr>
        <w:pStyle w:val="23"/>
        <w:ind w:right="0"/>
        <w:rPr>
          <w:bCs/>
          <w:szCs w:val="28"/>
        </w:rPr>
      </w:pPr>
      <w:r>
        <w:rPr>
          <w:bCs/>
          <w:szCs w:val="28"/>
        </w:rPr>
        <w:t>2. Комитет (совет) территориальной организации Профсоюза:</w:t>
      </w:r>
    </w:p>
    <w:p w:rsidR="00050978" w:rsidRDefault="00050978" w:rsidP="00050978">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050978" w:rsidRDefault="00050978" w:rsidP="00050978">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050978" w:rsidRDefault="00050978" w:rsidP="00050978">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050978" w:rsidRDefault="00050978" w:rsidP="00050978">
      <w:pPr>
        <w:ind w:firstLine="709"/>
        <w:jc w:val="both"/>
        <w:rPr>
          <w:bCs/>
          <w:sz w:val="28"/>
          <w:szCs w:val="28"/>
        </w:rPr>
      </w:pPr>
      <w:r>
        <w:rPr>
          <w:bCs/>
          <w:sz w:val="28"/>
          <w:szCs w:val="28"/>
        </w:rPr>
        <w:t xml:space="preserve">2.4. 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050978" w:rsidRDefault="00050978" w:rsidP="00050978">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50978" w:rsidRDefault="00050978" w:rsidP="00050978">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050978" w:rsidRDefault="00050978" w:rsidP="00050978">
      <w:pPr>
        <w:ind w:firstLine="709"/>
        <w:jc w:val="both"/>
        <w:rPr>
          <w:bCs/>
          <w:sz w:val="28"/>
          <w:szCs w:val="28"/>
        </w:rPr>
      </w:pPr>
      <w:r>
        <w:rPr>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050978" w:rsidRDefault="00050978" w:rsidP="00050978">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050978" w:rsidRDefault="00050978" w:rsidP="00050978">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050978" w:rsidRDefault="00050978" w:rsidP="00050978">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050978" w:rsidRDefault="00050978" w:rsidP="00050978">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050978" w:rsidRDefault="00050978" w:rsidP="00050978">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050978" w:rsidRDefault="00050978" w:rsidP="00050978">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050978" w:rsidRDefault="00050978" w:rsidP="00050978">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050978" w:rsidRDefault="00050978" w:rsidP="00050978">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050978" w:rsidRDefault="00050978" w:rsidP="00050978">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050978" w:rsidRDefault="00050978" w:rsidP="00050978">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050978" w:rsidRDefault="00050978" w:rsidP="00050978">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050978" w:rsidRDefault="00050978" w:rsidP="00050978">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050978" w:rsidRDefault="00050978" w:rsidP="00050978">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050978" w:rsidRDefault="00050978" w:rsidP="00050978">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050978" w:rsidRDefault="00050978" w:rsidP="00050978">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050978" w:rsidRDefault="00050978" w:rsidP="00050978">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050978" w:rsidRDefault="00050978" w:rsidP="00050978">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050978" w:rsidRDefault="00050978" w:rsidP="00050978">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050978" w:rsidRDefault="00050978" w:rsidP="00050978">
      <w:pPr>
        <w:pStyle w:val="23"/>
        <w:ind w:right="0"/>
        <w:rPr>
          <w:bCs/>
          <w:szCs w:val="28"/>
        </w:rPr>
      </w:pPr>
      <w:r>
        <w:rPr>
          <w:bCs/>
          <w:szCs w:val="28"/>
        </w:rPr>
        <w:t>2.26. Осуществляет другие полномочия, делегированные ему конференцией.</w:t>
      </w:r>
    </w:p>
    <w:p w:rsidR="00050978" w:rsidRDefault="00050978" w:rsidP="00050978">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050978" w:rsidRDefault="00050978" w:rsidP="00050978">
      <w:pPr>
        <w:pStyle w:val="23"/>
        <w:ind w:right="0"/>
        <w:rPr>
          <w:szCs w:val="28"/>
        </w:rPr>
      </w:pPr>
      <w:r>
        <w:rPr>
          <w:szCs w:val="28"/>
        </w:rPr>
        <w:t>3. Срок полномочий территориального комитета (совета) – пять лет.</w:t>
      </w:r>
    </w:p>
    <w:p w:rsidR="00050978" w:rsidRDefault="00050978" w:rsidP="00050978">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050978" w:rsidRDefault="00050978" w:rsidP="00050978">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050978" w:rsidRDefault="00050978" w:rsidP="00050978">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050978" w:rsidRDefault="00050978" w:rsidP="00050978">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050978" w:rsidRDefault="00050978" w:rsidP="00050978">
      <w:pPr>
        <w:pStyle w:val="2"/>
        <w:ind w:right="0"/>
        <w:rPr>
          <w:b w:val="0"/>
          <w:szCs w:val="28"/>
        </w:rPr>
      </w:pPr>
    </w:p>
    <w:p w:rsidR="00050978" w:rsidRDefault="00050978" w:rsidP="00050978">
      <w:pPr>
        <w:pStyle w:val="2"/>
        <w:ind w:right="0"/>
        <w:rPr>
          <w:szCs w:val="28"/>
        </w:rPr>
      </w:pPr>
      <w:r>
        <w:rPr>
          <w:b w:val="0"/>
          <w:szCs w:val="28"/>
        </w:rPr>
        <w:t>Статья 32.</w:t>
      </w:r>
      <w:r>
        <w:rPr>
          <w:szCs w:val="28"/>
        </w:rPr>
        <w:t xml:space="preserve">  Президиум  </w:t>
      </w:r>
    </w:p>
    <w:p w:rsidR="00050978" w:rsidRDefault="00050978" w:rsidP="00050978"/>
    <w:p w:rsidR="00050978" w:rsidRDefault="00050978" w:rsidP="00050978">
      <w:pPr>
        <w:pStyle w:val="2"/>
        <w:ind w:right="0"/>
        <w:rPr>
          <w:b w:val="0"/>
          <w:szCs w:val="28"/>
        </w:rPr>
      </w:pPr>
      <w:r>
        <w:rPr>
          <w:b w:val="0"/>
          <w:szCs w:val="28"/>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050978" w:rsidRDefault="00050978" w:rsidP="00050978">
      <w:pPr>
        <w:ind w:firstLine="709"/>
        <w:jc w:val="both"/>
        <w:rPr>
          <w:sz w:val="28"/>
        </w:rPr>
      </w:pPr>
      <w:r>
        <w:rPr>
          <w:sz w:val="28"/>
        </w:rPr>
        <w:t>2. Президиум:</w:t>
      </w:r>
    </w:p>
    <w:p w:rsidR="00050978" w:rsidRDefault="00050978" w:rsidP="00050978">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050978" w:rsidRDefault="00050978" w:rsidP="00050978">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050978" w:rsidRDefault="00050978" w:rsidP="00050978">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050978" w:rsidRDefault="00050978" w:rsidP="00050978">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050978" w:rsidRDefault="00050978" w:rsidP="00050978">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050978" w:rsidRDefault="00050978" w:rsidP="00050978">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050978" w:rsidRDefault="00050978" w:rsidP="00050978">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050978" w:rsidRDefault="00050978" w:rsidP="00050978">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050978" w:rsidRDefault="00050978" w:rsidP="00050978">
      <w:pPr>
        <w:suppressAutoHyphens/>
        <w:autoSpaceDE w:val="0"/>
        <w:autoSpaceDN w:val="0"/>
        <w:adjustRightInd w:val="0"/>
        <w:ind w:firstLine="709"/>
        <w:jc w:val="both"/>
        <w:rPr>
          <w:sz w:val="28"/>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оплаты труда работников аппарата территориальной организации Профсоюза </w:t>
      </w:r>
      <w:r>
        <w:rPr>
          <w:sz w:val="28"/>
        </w:rPr>
        <w:t>на основе рекомендаций вышестоящих профсоюзных органов.</w:t>
      </w:r>
    </w:p>
    <w:p w:rsidR="00050978" w:rsidRDefault="00050978" w:rsidP="00050978">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050978" w:rsidRDefault="00050978" w:rsidP="00050978">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050978" w:rsidRDefault="00050978" w:rsidP="00050978">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050978" w:rsidRDefault="00050978" w:rsidP="00050978">
      <w:pPr>
        <w:ind w:firstLine="709"/>
        <w:jc w:val="both"/>
        <w:rPr>
          <w:sz w:val="28"/>
          <w:szCs w:val="28"/>
        </w:rPr>
      </w:pPr>
      <w:r>
        <w:rPr>
          <w:sz w:val="28"/>
          <w:szCs w:val="28"/>
        </w:rPr>
        <w:lastRenderedPageBreak/>
        <w:t>2.13. Осуществляет другие полномочия, делегированные комитетом (советом) территориальной организации Профсоюза.</w:t>
      </w:r>
    </w:p>
    <w:p w:rsidR="00050978" w:rsidRDefault="00050978" w:rsidP="00050978">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050978" w:rsidRDefault="00050978" w:rsidP="00050978">
      <w:pPr>
        <w:pStyle w:val="23"/>
        <w:ind w:right="0"/>
        <w:rPr>
          <w:szCs w:val="28"/>
        </w:rPr>
      </w:pPr>
      <w:r>
        <w:rPr>
          <w:szCs w:val="28"/>
        </w:rPr>
        <w:t>3.   Срок полномочий президиума – пять лет.</w:t>
      </w:r>
    </w:p>
    <w:p w:rsidR="00050978" w:rsidRDefault="00050978" w:rsidP="00050978">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050978" w:rsidRDefault="00050978" w:rsidP="00050978">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050978" w:rsidRDefault="00050978" w:rsidP="00050978">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050978" w:rsidRDefault="00050978" w:rsidP="00050978">
      <w:pPr>
        <w:ind w:firstLine="709"/>
        <w:jc w:val="both"/>
        <w:rPr>
          <w:sz w:val="28"/>
          <w:szCs w:val="28"/>
        </w:rPr>
      </w:pPr>
    </w:p>
    <w:p w:rsidR="00050978" w:rsidRDefault="00050978" w:rsidP="00050978">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050978" w:rsidRDefault="00050978" w:rsidP="00050978">
      <w:pPr>
        <w:ind w:firstLine="709"/>
        <w:jc w:val="both"/>
        <w:rPr>
          <w:b/>
          <w:sz w:val="28"/>
          <w:szCs w:val="28"/>
        </w:rPr>
      </w:pPr>
      <w:r>
        <w:rPr>
          <w:b/>
          <w:sz w:val="28"/>
          <w:szCs w:val="28"/>
        </w:rPr>
        <w:t xml:space="preserve">                   Профсоюза</w:t>
      </w:r>
    </w:p>
    <w:p w:rsidR="00050978" w:rsidRDefault="00050978" w:rsidP="00050978">
      <w:pPr>
        <w:ind w:firstLine="709"/>
        <w:jc w:val="both"/>
        <w:rPr>
          <w:b/>
          <w:sz w:val="28"/>
          <w:szCs w:val="28"/>
        </w:rPr>
      </w:pPr>
    </w:p>
    <w:p w:rsidR="00050978" w:rsidRDefault="00050978" w:rsidP="00050978">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050978" w:rsidRDefault="00050978" w:rsidP="00050978">
      <w:pPr>
        <w:ind w:firstLine="709"/>
        <w:jc w:val="both"/>
        <w:rPr>
          <w:sz w:val="28"/>
          <w:szCs w:val="28"/>
        </w:rPr>
      </w:pPr>
      <w:r>
        <w:rPr>
          <w:sz w:val="28"/>
          <w:szCs w:val="28"/>
        </w:rPr>
        <w:t>2. Председатель:</w:t>
      </w:r>
    </w:p>
    <w:p w:rsidR="00050978" w:rsidRDefault="00050978" w:rsidP="00050978">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050978" w:rsidRDefault="00050978" w:rsidP="00050978">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050978" w:rsidRDefault="00050978" w:rsidP="00050978">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050978" w:rsidRDefault="00050978" w:rsidP="00050978">
      <w:pPr>
        <w:pStyle w:val="23"/>
        <w:ind w:right="0"/>
        <w:rPr>
          <w:szCs w:val="28"/>
        </w:rPr>
      </w:pPr>
      <w:r>
        <w:rPr>
          <w:szCs w:val="28"/>
        </w:rPr>
        <w:t>2.4. Направляет обращения и ходатайства от имени территориальной организации Профсоюза.</w:t>
      </w:r>
    </w:p>
    <w:p w:rsidR="00050978" w:rsidRDefault="00050978" w:rsidP="00050978">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050978" w:rsidRDefault="00050978" w:rsidP="00050978">
      <w:pPr>
        <w:pStyle w:val="23"/>
        <w:ind w:right="0"/>
      </w:pPr>
      <w:r>
        <w:t xml:space="preserve">2.6. Утверждает учетную политику территориальной организации Профсоюза, а также изменения и дополнения в нее. </w:t>
      </w:r>
    </w:p>
    <w:p w:rsidR="00050978" w:rsidRDefault="00050978" w:rsidP="00050978">
      <w:pPr>
        <w:ind w:firstLine="709"/>
        <w:jc w:val="both"/>
        <w:rPr>
          <w:sz w:val="28"/>
          <w:szCs w:val="28"/>
        </w:rPr>
      </w:pPr>
      <w:r>
        <w:rPr>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050978" w:rsidRDefault="00050978" w:rsidP="00050978">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050978" w:rsidRDefault="00050978" w:rsidP="00050978">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050978" w:rsidRDefault="00050978" w:rsidP="00050978">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050978" w:rsidRDefault="00050978" w:rsidP="00050978">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050978" w:rsidRDefault="00050978" w:rsidP="00050978">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050978" w:rsidRDefault="00050978" w:rsidP="00050978">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050978" w:rsidRDefault="00050978" w:rsidP="00050978">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050978" w:rsidRDefault="00050978" w:rsidP="00050978">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050978" w:rsidRDefault="00050978" w:rsidP="00050978">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050978" w:rsidRDefault="00050978" w:rsidP="00050978">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050978" w:rsidRDefault="00050978" w:rsidP="00050978">
      <w:pPr>
        <w:ind w:firstLine="709"/>
        <w:jc w:val="both"/>
        <w:rPr>
          <w:sz w:val="28"/>
          <w:szCs w:val="28"/>
        </w:rPr>
      </w:pPr>
      <w:r>
        <w:rPr>
          <w:sz w:val="28"/>
          <w:szCs w:val="28"/>
        </w:rPr>
        <w:t>2.18. Осуществляет другие полномочия.</w:t>
      </w:r>
    </w:p>
    <w:p w:rsidR="00050978" w:rsidRDefault="00050978" w:rsidP="00050978">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050978" w:rsidRDefault="00050978" w:rsidP="00050978">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050978" w:rsidRDefault="00050978" w:rsidP="00050978">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050978" w:rsidRDefault="00050978" w:rsidP="00050978">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 органа.</w:t>
      </w:r>
    </w:p>
    <w:p w:rsidR="00050978" w:rsidRDefault="00050978" w:rsidP="00050978">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050978" w:rsidRDefault="00050978" w:rsidP="00050978">
      <w:pPr>
        <w:pStyle w:val="31"/>
        <w:ind w:right="0"/>
        <w:rPr>
          <w:b/>
          <w:i w:val="0"/>
          <w:szCs w:val="28"/>
        </w:rPr>
      </w:pPr>
    </w:p>
    <w:p w:rsidR="00050978" w:rsidRDefault="00050978" w:rsidP="00050978">
      <w:pPr>
        <w:pStyle w:val="2"/>
        <w:ind w:right="0"/>
        <w:rPr>
          <w:szCs w:val="28"/>
        </w:rPr>
      </w:pPr>
      <w:r>
        <w:rPr>
          <w:b w:val="0"/>
          <w:szCs w:val="28"/>
        </w:rPr>
        <w:t>Статья 34. </w:t>
      </w:r>
      <w:r>
        <w:rPr>
          <w:szCs w:val="28"/>
        </w:rPr>
        <w:t xml:space="preserve">Контрольно-ревизионная комиссия территориальной </w:t>
      </w:r>
    </w:p>
    <w:p w:rsidR="00050978" w:rsidRDefault="00050978" w:rsidP="00050978">
      <w:pPr>
        <w:pStyle w:val="2"/>
        <w:ind w:right="0"/>
        <w:rPr>
          <w:szCs w:val="28"/>
        </w:rPr>
      </w:pPr>
      <w:r>
        <w:rPr>
          <w:szCs w:val="28"/>
        </w:rPr>
        <w:t xml:space="preserve">                   организации Профсоюза</w:t>
      </w:r>
    </w:p>
    <w:p w:rsidR="00050978" w:rsidRDefault="00050978" w:rsidP="00050978"/>
    <w:p w:rsidR="00050978" w:rsidRDefault="00050978" w:rsidP="00050978">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050978" w:rsidRDefault="00050978" w:rsidP="00050978"/>
    <w:p w:rsidR="00050978" w:rsidRDefault="00050978" w:rsidP="00050978">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050978" w:rsidRDefault="00050978" w:rsidP="00050978">
      <w:pPr>
        <w:ind w:firstLine="709"/>
        <w:jc w:val="both"/>
        <w:rPr>
          <w:b/>
          <w:sz w:val="28"/>
          <w:szCs w:val="28"/>
        </w:rPr>
      </w:pPr>
      <w:r>
        <w:rPr>
          <w:b/>
          <w:sz w:val="28"/>
          <w:szCs w:val="28"/>
        </w:rPr>
        <w:t xml:space="preserve">                  ликвидация территориальной организации Профсоюза</w:t>
      </w:r>
    </w:p>
    <w:p w:rsidR="00050978" w:rsidRDefault="00050978" w:rsidP="00050978">
      <w:pPr>
        <w:ind w:firstLine="709"/>
        <w:jc w:val="both"/>
        <w:rPr>
          <w:b/>
          <w:sz w:val="28"/>
          <w:szCs w:val="28"/>
        </w:rPr>
      </w:pPr>
    </w:p>
    <w:p w:rsidR="00050978" w:rsidRDefault="00050978" w:rsidP="00050978">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050978" w:rsidRDefault="00050978" w:rsidP="00050978">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050978" w:rsidRDefault="00050978" w:rsidP="00050978">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050978" w:rsidRDefault="00050978" w:rsidP="00050978">
      <w:pPr>
        <w:pStyle w:val="31"/>
        <w:ind w:right="0"/>
        <w:rPr>
          <w:i w:val="0"/>
          <w:szCs w:val="28"/>
        </w:rPr>
      </w:pPr>
    </w:p>
    <w:p w:rsidR="00050978" w:rsidRDefault="00050978" w:rsidP="00050978">
      <w:pPr>
        <w:pStyle w:val="1"/>
        <w:ind w:right="0" w:firstLine="709"/>
        <w:rPr>
          <w:sz w:val="28"/>
          <w:szCs w:val="28"/>
        </w:rPr>
      </w:pPr>
      <w:r>
        <w:rPr>
          <w:sz w:val="28"/>
          <w:szCs w:val="28"/>
        </w:rPr>
        <w:t>ГЛАВА 8. РУКОВОДСТВО ПРОФСОЮЗОМ</w:t>
      </w:r>
    </w:p>
    <w:p w:rsidR="00050978" w:rsidRDefault="00050978" w:rsidP="00050978">
      <w:pPr>
        <w:pStyle w:val="23"/>
        <w:ind w:right="0"/>
        <w:rPr>
          <w:szCs w:val="28"/>
        </w:rPr>
      </w:pPr>
    </w:p>
    <w:p w:rsidR="00050978" w:rsidRDefault="00050978" w:rsidP="00050978">
      <w:pPr>
        <w:pStyle w:val="23"/>
        <w:ind w:right="0"/>
        <w:rPr>
          <w:b/>
          <w:szCs w:val="28"/>
        </w:rPr>
      </w:pPr>
      <w:r>
        <w:rPr>
          <w:szCs w:val="28"/>
        </w:rPr>
        <w:t>Статья 36.</w:t>
      </w:r>
      <w:r>
        <w:rPr>
          <w:b/>
          <w:szCs w:val="28"/>
        </w:rPr>
        <w:t xml:space="preserve"> Органы Профсоюза</w:t>
      </w:r>
    </w:p>
    <w:p w:rsidR="00050978" w:rsidRDefault="00050978" w:rsidP="00050978">
      <w:pPr>
        <w:pStyle w:val="23"/>
        <w:ind w:right="0"/>
        <w:rPr>
          <w:b/>
          <w:szCs w:val="28"/>
        </w:rPr>
      </w:pPr>
    </w:p>
    <w:p w:rsidR="00050978" w:rsidRDefault="00050978" w:rsidP="00050978">
      <w:pPr>
        <w:ind w:firstLine="709"/>
        <w:jc w:val="both"/>
        <w:rPr>
          <w:sz w:val="28"/>
          <w:szCs w:val="28"/>
        </w:rPr>
      </w:pPr>
      <w:r>
        <w:rPr>
          <w:sz w:val="28"/>
          <w:szCs w:val="28"/>
        </w:rPr>
        <w:t>Органами Профсоюза являются:</w:t>
      </w:r>
    </w:p>
    <w:p w:rsidR="00050978" w:rsidRDefault="00050978" w:rsidP="00050978">
      <w:pPr>
        <w:ind w:firstLine="709"/>
        <w:jc w:val="both"/>
        <w:rPr>
          <w:sz w:val="28"/>
          <w:szCs w:val="28"/>
        </w:rPr>
      </w:pPr>
      <w:r>
        <w:rPr>
          <w:sz w:val="28"/>
          <w:szCs w:val="28"/>
        </w:rPr>
        <w:t>Съезд – высший руководящий орган;</w:t>
      </w:r>
    </w:p>
    <w:p w:rsidR="00050978" w:rsidRDefault="00050978" w:rsidP="00050978">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050978" w:rsidRDefault="00050978" w:rsidP="00050978">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050978" w:rsidRDefault="00050978" w:rsidP="00050978">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050978" w:rsidRDefault="00050978" w:rsidP="00050978">
      <w:pPr>
        <w:ind w:firstLine="709"/>
        <w:jc w:val="both"/>
        <w:rPr>
          <w:sz w:val="28"/>
          <w:szCs w:val="28"/>
        </w:rPr>
      </w:pPr>
      <w:r>
        <w:rPr>
          <w:sz w:val="28"/>
          <w:szCs w:val="28"/>
        </w:rPr>
        <w:t>Контрольно-ревизионная комиссия Профсоюза – контрольно-ревизионный орган.</w:t>
      </w:r>
    </w:p>
    <w:p w:rsidR="00050978" w:rsidRDefault="00050978" w:rsidP="00050978">
      <w:pPr>
        <w:ind w:firstLine="709"/>
        <w:jc w:val="both"/>
        <w:rPr>
          <w:sz w:val="28"/>
          <w:szCs w:val="28"/>
        </w:rPr>
      </w:pPr>
    </w:p>
    <w:p w:rsidR="00050978" w:rsidRDefault="00050978" w:rsidP="00050978">
      <w:pPr>
        <w:pStyle w:val="5"/>
        <w:rPr>
          <w:bCs w:val="0"/>
          <w:szCs w:val="28"/>
        </w:rPr>
      </w:pPr>
      <w:r>
        <w:rPr>
          <w:b w:val="0"/>
          <w:bCs w:val="0"/>
          <w:szCs w:val="28"/>
        </w:rPr>
        <w:t>Статья 37.</w:t>
      </w:r>
      <w:r>
        <w:rPr>
          <w:bCs w:val="0"/>
          <w:szCs w:val="28"/>
        </w:rPr>
        <w:t xml:space="preserve"> Съезд Профсоюза</w:t>
      </w:r>
    </w:p>
    <w:p w:rsidR="00050978" w:rsidRDefault="00050978" w:rsidP="00050978"/>
    <w:p w:rsidR="00050978" w:rsidRDefault="00050978" w:rsidP="00050978">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050978" w:rsidRDefault="00050978" w:rsidP="00050978">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050978" w:rsidRDefault="00050978" w:rsidP="00050978">
      <w:pPr>
        <w:ind w:firstLine="709"/>
        <w:jc w:val="both"/>
        <w:rPr>
          <w:sz w:val="28"/>
          <w:szCs w:val="28"/>
        </w:rPr>
      </w:pPr>
      <w:r>
        <w:rPr>
          <w:sz w:val="28"/>
          <w:szCs w:val="28"/>
        </w:rPr>
        <w:t xml:space="preserve">3. Съезд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050978" w:rsidRDefault="00050978" w:rsidP="00050978">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050978" w:rsidRDefault="00050978" w:rsidP="00050978">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050978" w:rsidRDefault="00050978" w:rsidP="00050978">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050978" w:rsidRDefault="00050978" w:rsidP="00050978">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050978" w:rsidRDefault="00050978" w:rsidP="00050978">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050978" w:rsidRDefault="00050978" w:rsidP="00050978">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050978" w:rsidRDefault="00050978" w:rsidP="00050978">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050978" w:rsidRDefault="00050978" w:rsidP="00050978">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050978" w:rsidRDefault="00050978" w:rsidP="00050978">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050978" w:rsidRDefault="00050978" w:rsidP="00050978">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050978" w:rsidRDefault="00050978" w:rsidP="00050978">
      <w:pPr>
        <w:suppressAutoHyphens/>
        <w:autoSpaceDE w:val="0"/>
        <w:autoSpaceDN w:val="0"/>
        <w:adjustRightInd w:val="0"/>
        <w:ind w:firstLine="709"/>
        <w:jc w:val="both"/>
        <w:rPr>
          <w:b/>
          <w:sz w:val="28"/>
          <w:szCs w:val="28"/>
        </w:rPr>
      </w:pPr>
    </w:p>
    <w:p w:rsidR="00050978" w:rsidRDefault="00050978" w:rsidP="00050978">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050978" w:rsidRDefault="00050978" w:rsidP="00050978"/>
    <w:p w:rsidR="00050978" w:rsidRDefault="00050978" w:rsidP="00050978">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050978" w:rsidRDefault="00050978" w:rsidP="00050978">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050978" w:rsidRDefault="00050978" w:rsidP="00050978">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050978" w:rsidRDefault="00050978" w:rsidP="00050978">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050978" w:rsidRDefault="00050978" w:rsidP="00050978">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050978" w:rsidRDefault="00050978" w:rsidP="00050978">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050978" w:rsidRDefault="00050978" w:rsidP="00050978">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050978" w:rsidRDefault="00050978" w:rsidP="00050978">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050978" w:rsidRDefault="00050978" w:rsidP="00050978">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050978" w:rsidRDefault="00050978" w:rsidP="00050978">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050978" w:rsidRDefault="00050978" w:rsidP="00050978">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050978" w:rsidRDefault="00050978" w:rsidP="00050978">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050978" w:rsidRDefault="00050978" w:rsidP="00050978">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050978" w:rsidRDefault="00050978" w:rsidP="00050978">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050978" w:rsidRDefault="00050978" w:rsidP="00050978">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050978" w:rsidRDefault="00050978" w:rsidP="00050978">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050978" w:rsidRDefault="00050978" w:rsidP="00050978">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050978" w:rsidRDefault="00050978" w:rsidP="00050978">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050978" w:rsidRDefault="00050978" w:rsidP="00050978">
      <w:pPr>
        <w:ind w:firstLine="709"/>
        <w:jc w:val="both"/>
        <w:rPr>
          <w:bCs/>
          <w:sz w:val="28"/>
          <w:szCs w:val="28"/>
        </w:rPr>
      </w:pPr>
      <w:r>
        <w:rPr>
          <w:sz w:val="28"/>
        </w:rPr>
        <w:t xml:space="preserve">5.20. Утверждает смету доходов и расходов на очередной финансовый  год. </w:t>
      </w:r>
    </w:p>
    <w:p w:rsidR="00050978" w:rsidRDefault="00050978" w:rsidP="00050978">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050978" w:rsidRDefault="00050978" w:rsidP="00050978">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050978" w:rsidRDefault="00050978" w:rsidP="00050978">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050978" w:rsidRDefault="00050978" w:rsidP="00050978">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050978" w:rsidRDefault="00050978" w:rsidP="00050978">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050978" w:rsidRDefault="00050978" w:rsidP="00050978">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050978" w:rsidRDefault="00050978" w:rsidP="00050978">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050978" w:rsidRDefault="00050978" w:rsidP="00050978">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050978" w:rsidRDefault="00050978" w:rsidP="00050978">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050978" w:rsidRDefault="00050978" w:rsidP="00050978">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050978" w:rsidRDefault="00050978" w:rsidP="00050978">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050978" w:rsidRDefault="00050978" w:rsidP="00050978">
      <w:pPr>
        <w:tabs>
          <w:tab w:val="left" w:pos="4270"/>
        </w:tabs>
        <w:suppressAutoHyphens/>
        <w:autoSpaceDE w:val="0"/>
        <w:autoSpaceDN w:val="0"/>
        <w:adjustRightInd w:val="0"/>
        <w:ind w:firstLine="709"/>
        <w:jc w:val="both"/>
        <w:rPr>
          <w:color w:val="000000"/>
          <w:sz w:val="28"/>
          <w:szCs w:val="28"/>
        </w:rPr>
      </w:pPr>
    </w:p>
    <w:p w:rsidR="00050978" w:rsidRDefault="00050978" w:rsidP="00050978">
      <w:pPr>
        <w:pStyle w:val="5"/>
        <w:tabs>
          <w:tab w:val="left" w:pos="4270"/>
        </w:tabs>
        <w:suppressAutoHyphens/>
        <w:autoSpaceDE w:val="0"/>
        <w:autoSpaceDN w:val="0"/>
        <w:adjustRightInd w:val="0"/>
        <w:rPr>
          <w:bCs w:val="0"/>
          <w:szCs w:val="28"/>
        </w:rPr>
      </w:pPr>
      <w:r>
        <w:rPr>
          <w:b w:val="0"/>
          <w:bCs w:val="0"/>
          <w:szCs w:val="28"/>
        </w:rPr>
        <w:t>Статья 39.</w:t>
      </w:r>
      <w:r>
        <w:rPr>
          <w:bCs w:val="0"/>
          <w:szCs w:val="28"/>
        </w:rPr>
        <w:t xml:space="preserve">  Исполнительный комитет Профсоюза</w:t>
      </w:r>
    </w:p>
    <w:p w:rsidR="00050978" w:rsidRDefault="00050978" w:rsidP="00050978"/>
    <w:p w:rsidR="00050978" w:rsidRDefault="00050978" w:rsidP="00050978">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050978" w:rsidRDefault="00050978" w:rsidP="00050978">
      <w:pPr>
        <w:pStyle w:val="23"/>
        <w:ind w:right="0"/>
        <w:rPr>
          <w:szCs w:val="28"/>
        </w:rPr>
      </w:pPr>
      <w:r>
        <w:rPr>
          <w:szCs w:val="28"/>
        </w:rPr>
        <w:t>2. Исполнительный комитет Профсоюза подотчетен Центральному Совету Профсоюза.</w:t>
      </w:r>
    </w:p>
    <w:p w:rsidR="00050978" w:rsidRDefault="00050978" w:rsidP="00050978">
      <w:pPr>
        <w:pStyle w:val="23"/>
        <w:ind w:right="0"/>
        <w:rPr>
          <w:szCs w:val="28"/>
        </w:rPr>
      </w:pPr>
      <w:r>
        <w:rPr>
          <w:szCs w:val="28"/>
        </w:rPr>
        <w:t>3.   Срок полномочий Исполнительного комитета Профсоюза  – пять лет.</w:t>
      </w:r>
    </w:p>
    <w:p w:rsidR="00050978" w:rsidRDefault="00050978" w:rsidP="00050978">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050978" w:rsidRDefault="00050978" w:rsidP="00050978">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050978" w:rsidRDefault="00050978" w:rsidP="00050978">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050978" w:rsidRDefault="00050978" w:rsidP="00050978">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050978" w:rsidRDefault="00050978" w:rsidP="00050978">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050978" w:rsidRDefault="00050978" w:rsidP="00050978">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050978" w:rsidRDefault="00050978" w:rsidP="00050978">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050978" w:rsidRDefault="00050978" w:rsidP="00050978">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050978" w:rsidRDefault="00050978" w:rsidP="00050978">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050978" w:rsidRDefault="00050978" w:rsidP="00050978">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050978" w:rsidRDefault="00050978" w:rsidP="00050978">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оплаты труда работников аппарата Профсоюза. </w:t>
      </w:r>
    </w:p>
    <w:p w:rsidR="00050978" w:rsidRDefault="00050978" w:rsidP="00050978">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050978" w:rsidRDefault="00050978" w:rsidP="00050978">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050978" w:rsidRDefault="00050978" w:rsidP="00050978">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050978" w:rsidRDefault="00050978" w:rsidP="00050978">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050978" w:rsidRDefault="00050978" w:rsidP="00050978">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050978" w:rsidRDefault="00050978" w:rsidP="00050978">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050978" w:rsidRDefault="00050978" w:rsidP="00050978">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050978" w:rsidRDefault="00050978" w:rsidP="00050978">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050978" w:rsidRDefault="00050978" w:rsidP="00050978">
      <w:pPr>
        <w:pStyle w:val="5"/>
        <w:autoSpaceDE w:val="0"/>
        <w:autoSpaceDN w:val="0"/>
        <w:adjustRightInd w:val="0"/>
        <w:rPr>
          <w:b w:val="0"/>
          <w:bCs w:val="0"/>
          <w:szCs w:val="28"/>
        </w:rPr>
      </w:pPr>
    </w:p>
    <w:p w:rsidR="00050978" w:rsidRDefault="00050978" w:rsidP="00050978">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050978" w:rsidRDefault="00050978" w:rsidP="00050978"/>
    <w:p w:rsidR="00050978" w:rsidRDefault="00050978" w:rsidP="00050978">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050978" w:rsidRDefault="00050978" w:rsidP="00050978">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050978" w:rsidRDefault="00050978" w:rsidP="00050978">
      <w:pPr>
        <w:tabs>
          <w:tab w:val="left" w:pos="4510"/>
        </w:tabs>
        <w:autoSpaceDE w:val="0"/>
        <w:autoSpaceDN w:val="0"/>
        <w:adjustRightInd w:val="0"/>
        <w:ind w:firstLine="709"/>
        <w:jc w:val="both"/>
        <w:rPr>
          <w:sz w:val="28"/>
          <w:szCs w:val="28"/>
        </w:rPr>
      </w:pPr>
      <w:r>
        <w:rPr>
          <w:sz w:val="28"/>
          <w:szCs w:val="28"/>
        </w:rPr>
        <w:lastRenderedPageBreak/>
        <w:t>3. Срок полномочий Председателя Профсоюза – пять лет.</w:t>
      </w:r>
    </w:p>
    <w:p w:rsidR="00050978" w:rsidRDefault="00050978" w:rsidP="00050978">
      <w:pPr>
        <w:suppressAutoHyphens/>
        <w:autoSpaceDE w:val="0"/>
        <w:autoSpaceDN w:val="0"/>
        <w:adjustRightInd w:val="0"/>
        <w:ind w:firstLine="709"/>
        <w:jc w:val="both"/>
        <w:rPr>
          <w:sz w:val="28"/>
          <w:szCs w:val="28"/>
        </w:rPr>
      </w:pPr>
      <w:r>
        <w:rPr>
          <w:sz w:val="28"/>
          <w:szCs w:val="28"/>
        </w:rPr>
        <w:t>4. Председатель Профсоюза:</w:t>
      </w:r>
    </w:p>
    <w:p w:rsidR="00050978" w:rsidRDefault="00050978" w:rsidP="00050978">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050978" w:rsidRDefault="00050978" w:rsidP="00050978">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050978" w:rsidRDefault="00050978" w:rsidP="00050978">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050978" w:rsidRDefault="00050978" w:rsidP="00050978">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050978" w:rsidRDefault="00050978" w:rsidP="00050978">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050978" w:rsidRDefault="00050978" w:rsidP="00050978">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050978" w:rsidRDefault="00050978" w:rsidP="00050978">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050978" w:rsidRDefault="00050978" w:rsidP="00050978">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050978" w:rsidRDefault="00050978" w:rsidP="00050978">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050978" w:rsidRDefault="00050978" w:rsidP="00050978">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050978" w:rsidRDefault="00050978" w:rsidP="00050978">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050978" w:rsidRDefault="00050978" w:rsidP="00050978">
      <w:pPr>
        <w:ind w:firstLine="709"/>
        <w:jc w:val="both"/>
        <w:rPr>
          <w:b/>
          <w:sz w:val="28"/>
          <w:szCs w:val="28"/>
        </w:rPr>
      </w:pPr>
    </w:p>
    <w:p w:rsidR="00050978" w:rsidRDefault="00050978" w:rsidP="00050978">
      <w:pPr>
        <w:jc w:val="center"/>
        <w:rPr>
          <w:b/>
          <w:sz w:val="28"/>
          <w:szCs w:val="28"/>
        </w:rPr>
      </w:pPr>
      <w:r>
        <w:rPr>
          <w:b/>
          <w:sz w:val="28"/>
          <w:szCs w:val="28"/>
        </w:rPr>
        <w:t>ГЛАВА 9. ЕДИНАЯ КОНТРОЛЬНО-РЕВИЗИОННАЯ СЛУЖБА ПРОФСОЮЗА</w:t>
      </w:r>
    </w:p>
    <w:p w:rsidR="00050978" w:rsidRDefault="00050978" w:rsidP="00050978">
      <w:pPr>
        <w:ind w:firstLine="709"/>
        <w:jc w:val="both"/>
        <w:rPr>
          <w:b/>
          <w:sz w:val="28"/>
          <w:szCs w:val="28"/>
        </w:rPr>
      </w:pPr>
    </w:p>
    <w:p w:rsidR="00050978" w:rsidRDefault="00050978" w:rsidP="00050978">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050978" w:rsidRDefault="00050978" w:rsidP="00050978">
      <w:pPr>
        <w:ind w:firstLine="709"/>
        <w:jc w:val="both"/>
        <w:rPr>
          <w:b/>
          <w:sz w:val="28"/>
          <w:szCs w:val="28"/>
        </w:rPr>
      </w:pPr>
      <w:r>
        <w:rPr>
          <w:b/>
          <w:sz w:val="28"/>
          <w:szCs w:val="28"/>
        </w:rPr>
        <w:lastRenderedPageBreak/>
        <w:t xml:space="preserve">                   Профсоюза и Профсоюза</w:t>
      </w:r>
    </w:p>
    <w:p w:rsidR="00050978" w:rsidRDefault="00050978" w:rsidP="00050978">
      <w:pPr>
        <w:ind w:firstLine="709"/>
        <w:jc w:val="both"/>
        <w:rPr>
          <w:b/>
          <w:sz w:val="28"/>
          <w:szCs w:val="28"/>
        </w:rPr>
      </w:pPr>
    </w:p>
    <w:p w:rsidR="00050978" w:rsidRDefault="00050978" w:rsidP="00050978">
      <w:pPr>
        <w:ind w:firstLine="709"/>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050978" w:rsidRDefault="00050978" w:rsidP="00050978">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050978" w:rsidRDefault="00050978" w:rsidP="00050978">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050978" w:rsidRDefault="00050978" w:rsidP="00050978">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050978" w:rsidRDefault="00050978" w:rsidP="00050978">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050978" w:rsidRDefault="00050978" w:rsidP="00050978">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050978" w:rsidRDefault="00050978" w:rsidP="00050978">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050978" w:rsidRDefault="00050978" w:rsidP="00050978">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050978" w:rsidRDefault="00050978" w:rsidP="00050978">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050978" w:rsidRDefault="00050978" w:rsidP="00050978">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w:t>
      </w:r>
      <w:r>
        <w:rPr>
          <w:bCs/>
          <w:sz w:val="28"/>
          <w:szCs w:val="28"/>
        </w:rPr>
        <w:lastRenderedPageBreak/>
        <w:t>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050978" w:rsidRDefault="00050978" w:rsidP="00050978">
      <w:pPr>
        <w:ind w:firstLine="709"/>
        <w:jc w:val="both"/>
        <w:rPr>
          <w:bCs/>
          <w:sz w:val="28"/>
          <w:szCs w:val="28"/>
        </w:rPr>
      </w:pPr>
    </w:p>
    <w:p w:rsidR="00050978" w:rsidRDefault="00050978" w:rsidP="00050978">
      <w:pPr>
        <w:ind w:firstLine="709"/>
        <w:jc w:val="both"/>
        <w:rPr>
          <w:bCs/>
          <w:sz w:val="28"/>
          <w:szCs w:val="28"/>
        </w:rPr>
      </w:pPr>
    </w:p>
    <w:p w:rsidR="00050978" w:rsidRDefault="00050978" w:rsidP="00050978">
      <w:pPr>
        <w:jc w:val="center"/>
        <w:rPr>
          <w:b/>
          <w:sz w:val="28"/>
          <w:szCs w:val="28"/>
        </w:rPr>
      </w:pPr>
      <w:r>
        <w:rPr>
          <w:b/>
          <w:sz w:val="28"/>
          <w:szCs w:val="28"/>
        </w:rPr>
        <w:t>ГЛАВА 10. ИМУЩЕСТВО И ФИНАНСОВАЯ ДЕЯТЕЛЬНОСТЬ ПРОФСОЮЗА</w:t>
      </w:r>
    </w:p>
    <w:p w:rsidR="00050978" w:rsidRDefault="00050978" w:rsidP="00050978">
      <w:pPr>
        <w:pStyle w:val="4"/>
        <w:ind w:right="0" w:firstLine="709"/>
        <w:rPr>
          <w:szCs w:val="28"/>
        </w:rPr>
      </w:pPr>
    </w:p>
    <w:p w:rsidR="00050978" w:rsidRDefault="00050978" w:rsidP="00050978">
      <w:pPr>
        <w:pStyle w:val="4"/>
        <w:ind w:right="0" w:firstLine="709"/>
        <w:rPr>
          <w:szCs w:val="28"/>
        </w:rPr>
      </w:pPr>
      <w:r>
        <w:rPr>
          <w:b w:val="0"/>
          <w:szCs w:val="28"/>
        </w:rPr>
        <w:t>Статья 42.</w:t>
      </w:r>
      <w:r>
        <w:rPr>
          <w:szCs w:val="28"/>
        </w:rPr>
        <w:t xml:space="preserve"> Права Профсоюза как юридического лица</w:t>
      </w:r>
    </w:p>
    <w:p w:rsidR="00050978" w:rsidRDefault="00050978" w:rsidP="00050978"/>
    <w:p w:rsidR="00050978" w:rsidRDefault="00050978" w:rsidP="00050978">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050978" w:rsidRDefault="00050978" w:rsidP="00050978">
      <w:pPr>
        <w:pStyle w:val="31"/>
        <w:ind w:right="0"/>
        <w:rPr>
          <w:bCs/>
          <w:i w:val="0"/>
          <w:szCs w:val="28"/>
        </w:rPr>
      </w:pPr>
      <w:r>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50978" w:rsidRDefault="00050978" w:rsidP="00050978">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050978" w:rsidRDefault="00050978" w:rsidP="00050978">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050978" w:rsidRDefault="00050978" w:rsidP="00050978">
      <w:pPr>
        <w:pStyle w:val="2"/>
        <w:ind w:right="0"/>
        <w:rPr>
          <w:szCs w:val="28"/>
        </w:rPr>
      </w:pPr>
    </w:p>
    <w:p w:rsidR="00050978" w:rsidRDefault="00050978" w:rsidP="00050978">
      <w:pPr>
        <w:pStyle w:val="2"/>
        <w:ind w:right="0"/>
        <w:rPr>
          <w:szCs w:val="28"/>
        </w:rPr>
      </w:pPr>
      <w:r>
        <w:rPr>
          <w:b w:val="0"/>
          <w:szCs w:val="28"/>
        </w:rPr>
        <w:t>Статья 43.</w:t>
      </w:r>
      <w:r>
        <w:rPr>
          <w:szCs w:val="28"/>
        </w:rPr>
        <w:t xml:space="preserve">  Имущество Профсоюза и его формирование</w:t>
      </w:r>
    </w:p>
    <w:p w:rsidR="00050978" w:rsidRDefault="00050978" w:rsidP="00050978"/>
    <w:p w:rsidR="00050978" w:rsidRDefault="00050978" w:rsidP="00050978">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050978" w:rsidRDefault="00050978" w:rsidP="00050978">
      <w:pPr>
        <w:ind w:firstLine="709"/>
        <w:jc w:val="both"/>
        <w:rPr>
          <w:bCs/>
          <w:sz w:val="28"/>
          <w:szCs w:val="28"/>
        </w:rPr>
      </w:pPr>
      <w:r>
        <w:rPr>
          <w:bCs/>
          <w:sz w:val="28"/>
          <w:szCs w:val="28"/>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r>
        <w:rPr>
          <w:bCs/>
          <w:sz w:val="28"/>
          <w:szCs w:val="28"/>
        </w:rPr>
        <w:lastRenderedPageBreak/>
        <w:t>бумаги и иное имущество, необходимое для обеспечения уставной деятельности Профсоюза.</w:t>
      </w:r>
    </w:p>
    <w:p w:rsidR="00050978" w:rsidRDefault="00050978" w:rsidP="00050978">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050978" w:rsidRDefault="00050978" w:rsidP="00050978">
      <w:pPr>
        <w:ind w:firstLine="709"/>
        <w:jc w:val="both"/>
        <w:rPr>
          <w:bCs/>
          <w:sz w:val="28"/>
          <w:szCs w:val="28"/>
        </w:rPr>
      </w:pPr>
      <w:r>
        <w:rPr>
          <w:bCs/>
          <w:sz w:val="28"/>
          <w:szCs w:val="28"/>
        </w:rPr>
        <w:t>3.1. Вступительные и ежемесячные взносы членов Профсоюза.</w:t>
      </w:r>
    </w:p>
    <w:p w:rsidR="00050978" w:rsidRDefault="00050978" w:rsidP="00050978">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050978" w:rsidRDefault="00050978" w:rsidP="00050978">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050978" w:rsidRDefault="00050978" w:rsidP="00050978">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050978" w:rsidRDefault="00050978" w:rsidP="00050978">
      <w:pPr>
        <w:ind w:firstLine="709"/>
        <w:jc w:val="both"/>
        <w:rPr>
          <w:bCs/>
          <w:sz w:val="28"/>
          <w:szCs w:val="28"/>
        </w:rPr>
      </w:pPr>
      <w:r>
        <w:rPr>
          <w:bCs/>
          <w:sz w:val="28"/>
          <w:szCs w:val="28"/>
        </w:rPr>
        <w:t>3.5. Доходы от гражданско-правовых сделок.</w:t>
      </w:r>
    </w:p>
    <w:p w:rsidR="00050978" w:rsidRDefault="00050978" w:rsidP="00050978">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050978" w:rsidRDefault="00050978" w:rsidP="00050978">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050978" w:rsidRDefault="00050978" w:rsidP="00050978">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050978" w:rsidRDefault="00050978" w:rsidP="00050978">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050978" w:rsidRDefault="00050978" w:rsidP="00050978">
      <w:pPr>
        <w:pStyle w:val="2"/>
        <w:ind w:right="0"/>
        <w:rPr>
          <w:szCs w:val="28"/>
        </w:rPr>
      </w:pPr>
    </w:p>
    <w:p w:rsidR="00050978" w:rsidRDefault="00050978" w:rsidP="00050978">
      <w:pPr>
        <w:pStyle w:val="2"/>
        <w:ind w:right="0"/>
        <w:rPr>
          <w:szCs w:val="28"/>
        </w:rPr>
      </w:pPr>
      <w:r>
        <w:rPr>
          <w:b w:val="0"/>
          <w:szCs w:val="28"/>
        </w:rPr>
        <w:t>Статья 44.</w:t>
      </w:r>
      <w:r>
        <w:rPr>
          <w:szCs w:val="28"/>
        </w:rPr>
        <w:t xml:space="preserve"> Вступительные и членские взносы</w:t>
      </w:r>
    </w:p>
    <w:p w:rsidR="00050978" w:rsidRDefault="00050978" w:rsidP="00050978"/>
    <w:p w:rsidR="00050978" w:rsidRDefault="00050978" w:rsidP="00050978">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050978" w:rsidRDefault="00050978" w:rsidP="00050978">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050978" w:rsidRDefault="00050978" w:rsidP="00050978">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050978" w:rsidRDefault="00050978" w:rsidP="00050978">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050978" w:rsidRDefault="00050978" w:rsidP="00050978">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050978" w:rsidRDefault="00050978" w:rsidP="00050978">
      <w:pPr>
        <w:suppressAutoHyphens/>
        <w:autoSpaceDE w:val="0"/>
        <w:autoSpaceDN w:val="0"/>
        <w:adjustRightInd w:val="0"/>
        <w:ind w:firstLine="709"/>
        <w:jc w:val="both"/>
        <w:rPr>
          <w:bCs/>
          <w:sz w:val="28"/>
          <w:szCs w:val="28"/>
        </w:rPr>
      </w:pPr>
      <w:r>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050978" w:rsidRDefault="00050978" w:rsidP="00050978">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050978" w:rsidRDefault="00050978" w:rsidP="00050978">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50978" w:rsidRDefault="00050978" w:rsidP="00050978">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050978" w:rsidRDefault="00050978" w:rsidP="00050978">
      <w:pPr>
        <w:pStyle w:val="2"/>
        <w:ind w:right="0"/>
        <w:rPr>
          <w:szCs w:val="28"/>
        </w:rPr>
      </w:pPr>
    </w:p>
    <w:p w:rsidR="00050978" w:rsidRDefault="00050978" w:rsidP="00050978">
      <w:pPr>
        <w:pStyle w:val="2"/>
        <w:ind w:right="0"/>
        <w:rPr>
          <w:szCs w:val="28"/>
        </w:rPr>
      </w:pPr>
      <w:r>
        <w:rPr>
          <w:b w:val="0"/>
          <w:szCs w:val="28"/>
        </w:rPr>
        <w:t>Статья 45.</w:t>
      </w:r>
      <w:r>
        <w:rPr>
          <w:szCs w:val="28"/>
        </w:rPr>
        <w:t xml:space="preserve"> Владение, пользование и распоряжение имуществом</w:t>
      </w:r>
    </w:p>
    <w:p w:rsidR="00050978" w:rsidRDefault="00050978" w:rsidP="00050978"/>
    <w:p w:rsidR="00050978" w:rsidRDefault="00050978" w:rsidP="00050978">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050978" w:rsidRDefault="00050978" w:rsidP="00050978">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050978" w:rsidRDefault="00050978" w:rsidP="00050978">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050978" w:rsidRDefault="00050978" w:rsidP="00050978">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050978" w:rsidRDefault="00050978" w:rsidP="00050978">
      <w:pPr>
        <w:pStyle w:val="a9"/>
        <w:ind w:right="0" w:firstLine="709"/>
        <w:jc w:val="both"/>
        <w:rPr>
          <w:sz w:val="28"/>
          <w:szCs w:val="28"/>
        </w:rPr>
      </w:pPr>
    </w:p>
    <w:p w:rsidR="00050978" w:rsidRDefault="00050978" w:rsidP="00050978">
      <w:pPr>
        <w:pStyle w:val="a9"/>
        <w:ind w:right="0"/>
        <w:rPr>
          <w:sz w:val="28"/>
          <w:szCs w:val="28"/>
        </w:rPr>
      </w:pPr>
      <w:r>
        <w:rPr>
          <w:sz w:val="28"/>
          <w:szCs w:val="28"/>
        </w:rPr>
        <w:t>ГЛАВА 11. РЕОРГАНИЗАЦИЯ И ЛИКВИДАЦИЯ ПРОФСОЮЗА</w:t>
      </w:r>
    </w:p>
    <w:p w:rsidR="00050978" w:rsidRDefault="00050978" w:rsidP="00050978">
      <w:pPr>
        <w:pStyle w:val="23"/>
        <w:ind w:right="0"/>
        <w:rPr>
          <w:b/>
          <w:szCs w:val="28"/>
        </w:rPr>
      </w:pPr>
    </w:p>
    <w:p w:rsidR="00050978" w:rsidRDefault="00050978" w:rsidP="00050978">
      <w:pPr>
        <w:pStyle w:val="23"/>
        <w:ind w:right="0"/>
        <w:rPr>
          <w:b/>
          <w:szCs w:val="28"/>
        </w:rPr>
      </w:pPr>
      <w:r>
        <w:rPr>
          <w:szCs w:val="28"/>
        </w:rPr>
        <w:t>Статья 46.</w:t>
      </w:r>
      <w:r>
        <w:rPr>
          <w:b/>
          <w:szCs w:val="28"/>
        </w:rPr>
        <w:t xml:space="preserve"> Реорганизация и ликвидация Профсоюза</w:t>
      </w:r>
    </w:p>
    <w:p w:rsidR="00050978" w:rsidRDefault="00050978" w:rsidP="00050978">
      <w:pPr>
        <w:pStyle w:val="23"/>
        <w:ind w:right="0"/>
        <w:rPr>
          <w:b/>
          <w:szCs w:val="28"/>
        </w:rPr>
      </w:pPr>
    </w:p>
    <w:p w:rsidR="00050978" w:rsidRDefault="00050978" w:rsidP="00050978">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050978" w:rsidRDefault="00050978" w:rsidP="00050978">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050978" w:rsidRDefault="00050978" w:rsidP="00050978">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050978" w:rsidRDefault="00050978" w:rsidP="00050978">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050978" w:rsidRDefault="00050978" w:rsidP="00050978">
      <w:pPr>
        <w:ind w:firstLine="709"/>
        <w:jc w:val="both"/>
        <w:rPr>
          <w:b/>
          <w:sz w:val="28"/>
          <w:szCs w:val="28"/>
        </w:rPr>
      </w:pPr>
    </w:p>
    <w:p w:rsidR="00050978" w:rsidRDefault="00050978" w:rsidP="00050978">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050978" w:rsidRDefault="00050978" w:rsidP="00050978">
      <w:pPr>
        <w:ind w:firstLine="709"/>
        <w:jc w:val="both"/>
        <w:rPr>
          <w:b/>
          <w:sz w:val="28"/>
          <w:szCs w:val="28"/>
        </w:rPr>
      </w:pPr>
    </w:p>
    <w:p w:rsidR="00050978" w:rsidRDefault="00050978" w:rsidP="00050978">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050978" w:rsidRDefault="00050978" w:rsidP="00050978">
      <w:pPr>
        <w:ind w:firstLine="709"/>
        <w:jc w:val="center"/>
        <w:rPr>
          <w:b/>
          <w:sz w:val="28"/>
          <w:szCs w:val="28"/>
        </w:rPr>
      </w:pPr>
    </w:p>
    <w:p w:rsidR="00050978" w:rsidRDefault="00050978" w:rsidP="00050978">
      <w:pPr>
        <w:ind w:firstLine="709"/>
        <w:jc w:val="center"/>
        <w:rPr>
          <w:b/>
          <w:sz w:val="28"/>
          <w:szCs w:val="28"/>
        </w:rPr>
      </w:pPr>
    </w:p>
    <w:p w:rsidR="00050978" w:rsidRDefault="00050978" w:rsidP="00050978">
      <w:pPr>
        <w:ind w:firstLine="709"/>
        <w:jc w:val="center"/>
        <w:rPr>
          <w:b/>
          <w:sz w:val="28"/>
          <w:szCs w:val="28"/>
        </w:rPr>
      </w:pPr>
    </w:p>
    <w:p w:rsidR="00050978" w:rsidRDefault="00050978" w:rsidP="00050978">
      <w:pPr>
        <w:widowControl w:val="0"/>
        <w:autoSpaceDE w:val="0"/>
        <w:autoSpaceDN w:val="0"/>
        <w:adjustRightInd w:val="0"/>
        <w:spacing w:line="1" w:lineRule="exact"/>
        <w:rPr>
          <w:sz w:val="2"/>
          <w:szCs w:val="2"/>
        </w:rPr>
      </w:pPr>
    </w:p>
    <w:p w:rsidR="00050978" w:rsidRDefault="00050978" w:rsidP="00050978">
      <w:pPr>
        <w:widowControl w:val="0"/>
        <w:autoSpaceDE w:val="0"/>
        <w:autoSpaceDN w:val="0"/>
        <w:adjustRightInd w:val="0"/>
        <w:spacing w:line="1" w:lineRule="exact"/>
        <w:rPr>
          <w:sz w:val="2"/>
          <w:szCs w:val="2"/>
        </w:rPr>
      </w:pPr>
    </w:p>
    <w:p w:rsidR="00050978" w:rsidRDefault="00050978" w:rsidP="00050978">
      <w:pPr>
        <w:ind w:firstLine="709"/>
        <w:jc w:val="center"/>
        <w:rPr>
          <w:b/>
          <w:sz w:val="28"/>
          <w:szCs w:val="28"/>
        </w:rPr>
      </w:pPr>
    </w:p>
    <w:p w:rsidR="00936AA2" w:rsidRDefault="00936AA2">
      <w:bookmarkStart w:id="0" w:name="_GoBack"/>
      <w:bookmarkEnd w:id="0"/>
    </w:p>
    <w:sectPr w:rsidR="00936A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D1" w:rsidRDefault="005F32D1" w:rsidP="00050978">
      <w:r>
        <w:separator/>
      </w:r>
    </w:p>
  </w:endnote>
  <w:endnote w:type="continuationSeparator" w:id="0">
    <w:p w:rsidR="005F32D1" w:rsidRDefault="005F32D1" w:rsidP="000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D1" w:rsidRDefault="005F32D1" w:rsidP="00050978">
      <w:r>
        <w:separator/>
      </w:r>
    </w:p>
  </w:footnote>
  <w:footnote w:type="continuationSeparator" w:id="0">
    <w:p w:rsidR="005F32D1" w:rsidRDefault="005F32D1" w:rsidP="00050978">
      <w:r>
        <w:continuationSeparator/>
      </w:r>
    </w:p>
  </w:footnote>
  <w:footnote w:id="1">
    <w:p w:rsidR="00050978" w:rsidRDefault="00050978" w:rsidP="00050978">
      <w:pPr>
        <w:pStyle w:val="a3"/>
      </w:pPr>
      <w:r>
        <w:rPr>
          <w:rStyle w:val="af1"/>
        </w:rPr>
        <w:footnoteRef/>
      </w:r>
      <w:r>
        <w:t xml:space="preserve"> Далее – Профсоюз.</w:t>
      </w:r>
    </w:p>
  </w:footnote>
  <w:footnote w:id="2">
    <w:p w:rsidR="00050978" w:rsidRDefault="00050978" w:rsidP="00050978">
      <w:pPr>
        <w:pStyle w:val="a3"/>
      </w:pPr>
      <w:r>
        <w:rPr>
          <w:rStyle w:val="af1"/>
        </w:rPr>
        <w:footnoteRef/>
      </w:r>
      <w:r>
        <w:t xml:space="preserve"> Далее – организации системы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78"/>
    <w:rsid w:val="00050978"/>
    <w:rsid w:val="005F32D1"/>
    <w:rsid w:val="0093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7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50978"/>
    <w:pPr>
      <w:keepNext/>
      <w:ind w:right="-766"/>
      <w:jc w:val="center"/>
      <w:outlineLvl w:val="0"/>
    </w:pPr>
    <w:rPr>
      <w:b/>
      <w:sz w:val="32"/>
    </w:rPr>
  </w:style>
  <w:style w:type="paragraph" w:styleId="2">
    <w:name w:val="heading 2"/>
    <w:basedOn w:val="a"/>
    <w:next w:val="a"/>
    <w:link w:val="20"/>
    <w:semiHidden/>
    <w:unhideWhenUsed/>
    <w:qFormat/>
    <w:rsid w:val="00050978"/>
    <w:pPr>
      <w:keepNext/>
      <w:ind w:right="-766" w:firstLine="709"/>
      <w:jc w:val="both"/>
      <w:outlineLvl w:val="1"/>
    </w:pPr>
    <w:rPr>
      <w:b/>
      <w:sz w:val="28"/>
    </w:rPr>
  </w:style>
  <w:style w:type="paragraph" w:styleId="3">
    <w:name w:val="heading 3"/>
    <w:basedOn w:val="a"/>
    <w:next w:val="a"/>
    <w:link w:val="30"/>
    <w:semiHidden/>
    <w:unhideWhenUsed/>
    <w:qFormat/>
    <w:rsid w:val="00050978"/>
    <w:pPr>
      <w:keepNext/>
      <w:ind w:right="-766" w:firstLine="720"/>
      <w:jc w:val="both"/>
      <w:outlineLvl w:val="2"/>
    </w:pPr>
    <w:rPr>
      <w:b/>
      <w:bCs/>
      <w:sz w:val="28"/>
    </w:rPr>
  </w:style>
  <w:style w:type="paragraph" w:styleId="4">
    <w:name w:val="heading 4"/>
    <w:basedOn w:val="a"/>
    <w:next w:val="a"/>
    <w:link w:val="40"/>
    <w:semiHidden/>
    <w:unhideWhenUsed/>
    <w:qFormat/>
    <w:rsid w:val="00050978"/>
    <w:pPr>
      <w:keepNext/>
      <w:ind w:right="-766"/>
      <w:jc w:val="both"/>
      <w:outlineLvl w:val="3"/>
    </w:pPr>
    <w:rPr>
      <w:b/>
      <w:sz w:val="28"/>
    </w:rPr>
  </w:style>
  <w:style w:type="paragraph" w:styleId="5">
    <w:name w:val="heading 5"/>
    <w:basedOn w:val="a"/>
    <w:next w:val="a"/>
    <w:link w:val="50"/>
    <w:semiHidden/>
    <w:unhideWhenUsed/>
    <w:qFormat/>
    <w:rsid w:val="00050978"/>
    <w:pPr>
      <w:keepNext/>
      <w:ind w:firstLine="709"/>
      <w:jc w:val="both"/>
      <w:outlineLvl w:val="4"/>
    </w:pPr>
    <w:rPr>
      <w:b/>
      <w:bCs/>
      <w:sz w:val="28"/>
    </w:rPr>
  </w:style>
  <w:style w:type="paragraph" w:styleId="6">
    <w:name w:val="heading 6"/>
    <w:basedOn w:val="a"/>
    <w:next w:val="a"/>
    <w:link w:val="60"/>
    <w:semiHidden/>
    <w:unhideWhenUsed/>
    <w:qFormat/>
    <w:rsid w:val="00050978"/>
    <w:pPr>
      <w:keepNext/>
      <w:ind w:right="338"/>
      <w:jc w:val="center"/>
      <w:outlineLvl w:val="5"/>
    </w:pPr>
    <w:rPr>
      <w:sz w:val="48"/>
    </w:rPr>
  </w:style>
  <w:style w:type="paragraph" w:styleId="7">
    <w:name w:val="heading 7"/>
    <w:basedOn w:val="a"/>
    <w:next w:val="a"/>
    <w:link w:val="70"/>
    <w:semiHidden/>
    <w:unhideWhenUsed/>
    <w:qFormat/>
    <w:rsid w:val="00050978"/>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050978"/>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978"/>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050978"/>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050978"/>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050978"/>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050978"/>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050978"/>
    <w:rPr>
      <w:rFonts w:ascii="Times New Roman" w:eastAsia="Times New Roman" w:hAnsi="Times New Roman" w:cs="Times New Roman"/>
      <w:sz w:val="48"/>
      <w:szCs w:val="20"/>
    </w:rPr>
  </w:style>
  <w:style w:type="character" w:customStyle="1" w:styleId="70">
    <w:name w:val="Заголовок 7 Знак"/>
    <w:basedOn w:val="a0"/>
    <w:link w:val="7"/>
    <w:semiHidden/>
    <w:rsid w:val="00050978"/>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050978"/>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050978"/>
    <w:rPr>
      <w:lang w:eastAsia="ru-RU"/>
    </w:rPr>
  </w:style>
  <w:style w:type="character" w:customStyle="1" w:styleId="a4">
    <w:name w:val="Текст сноски Знак"/>
    <w:basedOn w:val="a0"/>
    <w:link w:val="a3"/>
    <w:semiHidden/>
    <w:rsid w:val="00050978"/>
    <w:rPr>
      <w:rFonts w:ascii="Times New Roman" w:eastAsia="Times New Roman" w:hAnsi="Times New Roman" w:cs="Times New Roman"/>
      <w:sz w:val="20"/>
      <w:szCs w:val="20"/>
      <w:lang w:eastAsia="ru-RU"/>
    </w:rPr>
  </w:style>
  <w:style w:type="paragraph" w:styleId="a5">
    <w:name w:val="header"/>
    <w:basedOn w:val="a"/>
    <w:link w:val="a6"/>
    <w:semiHidden/>
    <w:unhideWhenUsed/>
    <w:rsid w:val="00050978"/>
    <w:pPr>
      <w:tabs>
        <w:tab w:val="center" w:pos="4153"/>
        <w:tab w:val="right" w:pos="8306"/>
      </w:tabs>
    </w:pPr>
  </w:style>
  <w:style w:type="character" w:customStyle="1" w:styleId="a6">
    <w:name w:val="Верхний колонтитул Знак"/>
    <w:basedOn w:val="a0"/>
    <w:link w:val="a5"/>
    <w:semiHidden/>
    <w:rsid w:val="00050978"/>
    <w:rPr>
      <w:rFonts w:ascii="Times New Roman" w:eastAsia="Times New Roman" w:hAnsi="Times New Roman" w:cs="Times New Roman"/>
      <w:sz w:val="20"/>
      <w:szCs w:val="20"/>
    </w:rPr>
  </w:style>
  <w:style w:type="paragraph" w:styleId="a7">
    <w:name w:val="footer"/>
    <w:basedOn w:val="a"/>
    <w:link w:val="a8"/>
    <w:uiPriority w:val="99"/>
    <w:semiHidden/>
    <w:unhideWhenUsed/>
    <w:rsid w:val="00050978"/>
    <w:pPr>
      <w:tabs>
        <w:tab w:val="center" w:pos="4677"/>
        <w:tab w:val="right" w:pos="9355"/>
      </w:tabs>
    </w:pPr>
  </w:style>
  <w:style w:type="character" w:customStyle="1" w:styleId="a8">
    <w:name w:val="Нижний колонтитул Знак"/>
    <w:basedOn w:val="a0"/>
    <w:link w:val="a7"/>
    <w:uiPriority w:val="99"/>
    <w:semiHidden/>
    <w:rsid w:val="00050978"/>
    <w:rPr>
      <w:rFonts w:ascii="Times New Roman" w:eastAsia="Times New Roman" w:hAnsi="Times New Roman" w:cs="Times New Roman"/>
      <w:sz w:val="20"/>
      <w:szCs w:val="20"/>
    </w:rPr>
  </w:style>
  <w:style w:type="paragraph" w:styleId="a9">
    <w:name w:val="Body Text"/>
    <w:basedOn w:val="a"/>
    <w:link w:val="aa"/>
    <w:semiHidden/>
    <w:unhideWhenUsed/>
    <w:rsid w:val="00050978"/>
    <w:pPr>
      <w:ind w:right="-766"/>
      <w:jc w:val="center"/>
    </w:pPr>
    <w:rPr>
      <w:b/>
      <w:sz w:val="32"/>
    </w:rPr>
  </w:style>
  <w:style w:type="character" w:customStyle="1" w:styleId="aa">
    <w:name w:val="Основной текст Знак"/>
    <w:basedOn w:val="a0"/>
    <w:link w:val="a9"/>
    <w:semiHidden/>
    <w:rsid w:val="00050978"/>
    <w:rPr>
      <w:rFonts w:ascii="Times New Roman" w:eastAsia="Times New Roman" w:hAnsi="Times New Roman" w:cs="Times New Roman"/>
      <w:b/>
      <w:sz w:val="32"/>
      <w:szCs w:val="20"/>
    </w:rPr>
  </w:style>
  <w:style w:type="paragraph" w:styleId="ab">
    <w:name w:val="Body Text Indent"/>
    <w:basedOn w:val="a"/>
    <w:link w:val="ac"/>
    <w:semiHidden/>
    <w:unhideWhenUsed/>
    <w:rsid w:val="00050978"/>
    <w:pPr>
      <w:ind w:right="-766" w:firstLine="720"/>
      <w:jc w:val="both"/>
    </w:pPr>
    <w:rPr>
      <w:sz w:val="28"/>
    </w:rPr>
  </w:style>
  <w:style w:type="character" w:customStyle="1" w:styleId="ac">
    <w:name w:val="Основной текст с отступом Знак"/>
    <w:basedOn w:val="a0"/>
    <w:link w:val="ab"/>
    <w:semiHidden/>
    <w:rsid w:val="00050978"/>
    <w:rPr>
      <w:rFonts w:ascii="Times New Roman" w:eastAsia="Times New Roman" w:hAnsi="Times New Roman" w:cs="Times New Roman"/>
      <w:sz w:val="28"/>
      <w:szCs w:val="20"/>
    </w:rPr>
  </w:style>
  <w:style w:type="paragraph" w:styleId="21">
    <w:name w:val="Body Text 2"/>
    <w:basedOn w:val="a"/>
    <w:link w:val="22"/>
    <w:semiHidden/>
    <w:unhideWhenUsed/>
    <w:rsid w:val="00050978"/>
    <w:pPr>
      <w:ind w:right="-766"/>
      <w:jc w:val="both"/>
    </w:pPr>
    <w:rPr>
      <w:sz w:val="28"/>
    </w:rPr>
  </w:style>
  <w:style w:type="character" w:customStyle="1" w:styleId="22">
    <w:name w:val="Основной текст 2 Знак"/>
    <w:basedOn w:val="a0"/>
    <w:link w:val="21"/>
    <w:semiHidden/>
    <w:rsid w:val="00050978"/>
    <w:rPr>
      <w:rFonts w:ascii="Times New Roman" w:eastAsia="Times New Roman" w:hAnsi="Times New Roman" w:cs="Times New Roman"/>
      <w:sz w:val="28"/>
      <w:szCs w:val="20"/>
    </w:rPr>
  </w:style>
  <w:style w:type="paragraph" w:styleId="23">
    <w:name w:val="Body Text Indent 2"/>
    <w:basedOn w:val="a"/>
    <w:link w:val="24"/>
    <w:semiHidden/>
    <w:unhideWhenUsed/>
    <w:rsid w:val="00050978"/>
    <w:pPr>
      <w:ind w:right="-766" w:firstLine="709"/>
      <w:jc w:val="both"/>
    </w:pPr>
    <w:rPr>
      <w:sz w:val="28"/>
    </w:rPr>
  </w:style>
  <w:style w:type="character" w:customStyle="1" w:styleId="24">
    <w:name w:val="Основной текст с отступом 2 Знак"/>
    <w:basedOn w:val="a0"/>
    <w:link w:val="23"/>
    <w:semiHidden/>
    <w:rsid w:val="00050978"/>
    <w:rPr>
      <w:rFonts w:ascii="Times New Roman" w:eastAsia="Times New Roman" w:hAnsi="Times New Roman" w:cs="Times New Roman"/>
      <w:sz w:val="28"/>
      <w:szCs w:val="20"/>
    </w:rPr>
  </w:style>
  <w:style w:type="paragraph" w:styleId="31">
    <w:name w:val="Body Text Indent 3"/>
    <w:basedOn w:val="a"/>
    <w:link w:val="32"/>
    <w:semiHidden/>
    <w:unhideWhenUsed/>
    <w:rsid w:val="00050978"/>
    <w:pPr>
      <w:ind w:right="-766" w:firstLine="709"/>
      <w:jc w:val="both"/>
    </w:pPr>
    <w:rPr>
      <w:i/>
      <w:iCs/>
      <w:sz w:val="28"/>
    </w:rPr>
  </w:style>
  <w:style w:type="character" w:customStyle="1" w:styleId="32">
    <w:name w:val="Основной текст с отступом 3 Знак"/>
    <w:basedOn w:val="a0"/>
    <w:link w:val="31"/>
    <w:semiHidden/>
    <w:rsid w:val="00050978"/>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050978"/>
    <w:rPr>
      <w:rFonts w:ascii="Tahoma" w:hAnsi="Tahoma" w:cs="Tahoma"/>
      <w:sz w:val="16"/>
      <w:szCs w:val="16"/>
    </w:rPr>
  </w:style>
  <w:style w:type="character" w:customStyle="1" w:styleId="ae">
    <w:name w:val="Текст выноски Знак"/>
    <w:basedOn w:val="a0"/>
    <w:link w:val="ad"/>
    <w:uiPriority w:val="99"/>
    <w:semiHidden/>
    <w:rsid w:val="00050978"/>
    <w:rPr>
      <w:rFonts w:ascii="Tahoma" w:eastAsia="Times New Roman" w:hAnsi="Tahoma" w:cs="Tahoma"/>
      <w:sz w:val="16"/>
      <w:szCs w:val="16"/>
    </w:rPr>
  </w:style>
  <w:style w:type="paragraph" w:styleId="af">
    <w:name w:val="Revision"/>
    <w:uiPriority w:val="99"/>
    <w:semiHidden/>
    <w:rsid w:val="00050978"/>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050978"/>
    <w:pPr>
      <w:ind w:left="720"/>
      <w:contextualSpacing/>
    </w:pPr>
  </w:style>
  <w:style w:type="character" w:styleId="af1">
    <w:name w:val="footnote reference"/>
    <w:basedOn w:val="a0"/>
    <w:semiHidden/>
    <w:unhideWhenUsed/>
    <w:rsid w:val="00050978"/>
    <w:rPr>
      <w:vertAlign w:val="superscript"/>
    </w:rPr>
  </w:style>
  <w:style w:type="table" w:styleId="af2">
    <w:name w:val="Table Grid"/>
    <w:basedOn w:val="a1"/>
    <w:uiPriority w:val="59"/>
    <w:rsid w:val="000509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7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50978"/>
    <w:pPr>
      <w:keepNext/>
      <w:ind w:right="-766"/>
      <w:jc w:val="center"/>
      <w:outlineLvl w:val="0"/>
    </w:pPr>
    <w:rPr>
      <w:b/>
      <w:sz w:val="32"/>
    </w:rPr>
  </w:style>
  <w:style w:type="paragraph" w:styleId="2">
    <w:name w:val="heading 2"/>
    <w:basedOn w:val="a"/>
    <w:next w:val="a"/>
    <w:link w:val="20"/>
    <w:semiHidden/>
    <w:unhideWhenUsed/>
    <w:qFormat/>
    <w:rsid w:val="00050978"/>
    <w:pPr>
      <w:keepNext/>
      <w:ind w:right="-766" w:firstLine="709"/>
      <w:jc w:val="both"/>
      <w:outlineLvl w:val="1"/>
    </w:pPr>
    <w:rPr>
      <w:b/>
      <w:sz w:val="28"/>
    </w:rPr>
  </w:style>
  <w:style w:type="paragraph" w:styleId="3">
    <w:name w:val="heading 3"/>
    <w:basedOn w:val="a"/>
    <w:next w:val="a"/>
    <w:link w:val="30"/>
    <w:semiHidden/>
    <w:unhideWhenUsed/>
    <w:qFormat/>
    <w:rsid w:val="00050978"/>
    <w:pPr>
      <w:keepNext/>
      <w:ind w:right="-766" w:firstLine="720"/>
      <w:jc w:val="both"/>
      <w:outlineLvl w:val="2"/>
    </w:pPr>
    <w:rPr>
      <w:b/>
      <w:bCs/>
      <w:sz w:val="28"/>
    </w:rPr>
  </w:style>
  <w:style w:type="paragraph" w:styleId="4">
    <w:name w:val="heading 4"/>
    <w:basedOn w:val="a"/>
    <w:next w:val="a"/>
    <w:link w:val="40"/>
    <w:semiHidden/>
    <w:unhideWhenUsed/>
    <w:qFormat/>
    <w:rsid w:val="00050978"/>
    <w:pPr>
      <w:keepNext/>
      <w:ind w:right="-766"/>
      <w:jc w:val="both"/>
      <w:outlineLvl w:val="3"/>
    </w:pPr>
    <w:rPr>
      <w:b/>
      <w:sz w:val="28"/>
    </w:rPr>
  </w:style>
  <w:style w:type="paragraph" w:styleId="5">
    <w:name w:val="heading 5"/>
    <w:basedOn w:val="a"/>
    <w:next w:val="a"/>
    <w:link w:val="50"/>
    <w:semiHidden/>
    <w:unhideWhenUsed/>
    <w:qFormat/>
    <w:rsid w:val="00050978"/>
    <w:pPr>
      <w:keepNext/>
      <w:ind w:firstLine="709"/>
      <w:jc w:val="both"/>
      <w:outlineLvl w:val="4"/>
    </w:pPr>
    <w:rPr>
      <w:b/>
      <w:bCs/>
      <w:sz w:val="28"/>
    </w:rPr>
  </w:style>
  <w:style w:type="paragraph" w:styleId="6">
    <w:name w:val="heading 6"/>
    <w:basedOn w:val="a"/>
    <w:next w:val="a"/>
    <w:link w:val="60"/>
    <w:semiHidden/>
    <w:unhideWhenUsed/>
    <w:qFormat/>
    <w:rsid w:val="00050978"/>
    <w:pPr>
      <w:keepNext/>
      <w:ind w:right="338"/>
      <w:jc w:val="center"/>
      <w:outlineLvl w:val="5"/>
    </w:pPr>
    <w:rPr>
      <w:sz w:val="48"/>
    </w:rPr>
  </w:style>
  <w:style w:type="paragraph" w:styleId="7">
    <w:name w:val="heading 7"/>
    <w:basedOn w:val="a"/>
    <w:next w:val="a"/>
    <w:link w:val="70"/>
    <w:semiHidden/>
    <w:unhideWhenUsed/>
    <w:qFormat/>
    <w:rsid w:val="00050978"/>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050978"/>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978"/>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050978"/>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050978"/>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050978"/>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050978"/>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050978"/>
    <w:rPr>
      <w:rFonts w:ascii="Times New Roman" w:eastAsia="Times New Roman" w:hAnsi="Times New Roman" w:cs="Times New Roman"/>
      <w:sz w:val="48"/>
      <w:szCs w:val="20"/>
    </w:rPr>
  </w:style>
  <w:style w:type="character" w:customStyle="1" w:styleId="70">
    <w:name w:val="Заголовок 7 Знак"/>
    <w:basedOn w:val="a0"/>
    <w:link w:val="7"/>
    <w:semiHidden/>
    <w:rsid w:val="00050978"/>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050978"/>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050978"/>
    <w:rPr>
      <w:lang w:eastAsia="ru-RU"/>
    </w:rPr>
  </w:style>
  <w:style w:type="character" w:customStyle="1" w:styleId="a4">
    <w:name w:val="Текст сноски Знак"/>
    <w:basedOn w:val="a0"/>
    <w:link w:val="a3"/>
    <w:semiHidden/>
    <w:rsid w:val="00050978"/>
    <w:rPr>
      <w:rFonts w:ascii="Times New Roman" w:eastAsia="Times New Roman" w:hAnsi="Times New Roman" w:cs="Times New Roman"/>
      <w:sz w:val="20"/>
      <w:szCs w:val="20"/>
      <w:lang w:eastAsia="ru-RU"/>
    </w:rPr>
  </w:style>
  <w:style w:type="paragraph" w:styleId="a5">
    <w:name w:val="header"/>
    <w:basedOn w:val="a"/>
    <w:link w:val="a6"/>
    <w:semiHidden/>
    <w:unhideWhenUsed/>
    <w:rsid w:val="00050978"/>
    <w:pPr>
      <w:tabs>
        <w:tab w:val="center" w:pos="4153"/>
        <w:tab w:val="right" w:pos="8306"/>
      </w:tabs>
    </w:pPr>
  </w:style>
  <w:style w:type="character" w:customStyle="1" w:styleId="a6">
    <w:name w:val="Верхний колонтитул Знак"/>
    <w:basedOn w:val="a0"/>
    <w:link w:val="a5"/>
    <w:semiHidden/>
    <w:rsid w:val="00050978"/>
    <w:rPr>
      <w:rFonts w:ascii="Times New Roman" w:eastAsia="Times New Roman" w:hAnsi="Times New Roman" w:cs="Times New Roman"/>
      <w:sz w:val="20"/>
      <w:szCs w:val="20"/>
    </w:rPr>
  </w:style>
  <w:style w:type="paragraph" w:styleId="a7">
    <w:name w:val="footer"/>
    <w:basedOn w:val="a"/>
    <w:link w:val="a8"/>
    <w:uiPriority w:val="99"/>
    <w:semiHidden/>
    <w:unhideWhenUsed/>
    <w:rsid w:val="00050978"/>
    <w:pPr>
      <w:tabs>
        <w:tab w:val="center" w:pos="4677"/>
        <w:tab w:val="right" w:pos="9355"/>
      </w:tabs>
    </w:pPr>
  </w:style>
  <w:style w:type="character" w:customStyle="1" w:styleId="a8">
    <w:name w:val="Нижний колонтитул Знак"/>
    <w:basedOn w:val="a0"/>
    <w:link w:val="a7"/>
    <w:uiPriority w:val="99"/>
    <w:semiHidden/>
    <w:rsid w:val="00050978"/>
    <w:rPr>
      <w:rFonts w:ascii="Times New Roman" w:eastAsia="Times New Roman" w:hAnsi="Times New Roman" w:cs="Times New Roman"/>
      <w:sz w:val="20"/>
      <w:szCs w:val="20"/>
    </w:rPr>
  </w:style>
  <w:style w:type="paragraph" w:styleId="a9">
    <w:name w:val="Body Text"/>
    <w:basedOn w:val="a"/>
    <w:link w:val="aa"/>
    <w:semiHidden/>
    <w:unhideWhenUsed/>
    <w:rsid w:val="00050978"/>
    <w:pPr>
      <w:ind w:right="-766"/>
      <w:jc w:val="center"/>
    </w:pPr>
    <w:rPr>
      <w:b/>
      <w:sz w:val="32"/>
    </w:rPr>
  </w:style>
  <w:style w:type="character" w:customStyle="1" w:styleId="aa">
    <w:name w:val="Основной текст Знак"/>
    <w:basedOn w:val="a0"/>
    <w:link w:val="a9"/>
    <w:semiHidden/>
    <w:rsid w:val="00050978"/>
    <w:rPr>
      <w:rFonts w:ascii="Times New Roman" w:eastAsia="Times New Roman" w:hAnsi="Times New Roman" w:cs="Times New Roman"/>
      <w:b/>
      <w:sz w:val="32"/>
      <w:szCs w:val="20"/>
    </w:rPr>
  </w:style>
  <w:style w:type="paragraph" w:styleId="ab">
    <w:name w:val="Body Text Indent"/>
    <w:basedOn w:val="a"/>
    <w:link w:val="ac"/>
    <w:semiHidden/>
    <w:unhideWhenUsed/>
    <w:rsid w:val="00050978"/>
    <w:pPr>
      <w:ind w:right="-766" w:firstLine="720"/>
      <w:jc w:val="both"/>
    </w:pPr>
    <w:rPr>
      <w:sz w:val="28"/>
    </w:rPr>
  </w:style>
  <w:style w:type="character" w:customStyle="1" w:styleId="ac">
    <w:name w:val="Основной текст с отступом Знак"/>
    <w:basedOn w:val="a0"/>
    <w:link w:val="ab"/>
    <w:semiHidden/>
    <w:rsid w:val="00050978"/>
    <w:rPr>
      <w:rFonts w:ascii="Times New Roman" w:eastAsia="Times New Roman" w:hAnsi="Times New Roman" w:cs="Times New Roman"/>
      <w:sz w:val="28"/>
      <w:szCs w:val="20"/>
    </w:rPr>
  </w:style>
  <w:style w:type="paragraph" w:styleId="21">
    <w:name w:val="Body Text 2"/>
    <w:basedOn w:val="a"/>
    <w:link w:val="22"/>
    <w:semiHidden/>
    <w:unhideWhenUsed/>
    <w:rsid w:val="00050978"/>
    <w:pPr>
      <w:ind w:right="-766"/>
      <w:jc w:val="both"/>
    </w:pPr>
    <w:rPr>
      <w:sz w:val="28"/>
    </w:rPr>
  </w:style>
  <w:style w:type="character" w:customStyle="1" w:styleId="22">
    <w:name w:val="Основной текст 2 Знак"/>
    <w:basedOn w:val="a0"/>
    <w:link w:val="21"/>
    <w:semiHidden/>
    <w:rsid w:val="00050978"/>
    <w:rPr>
      <w:rFonts w:ascii="Times New Roman" w:eastAsia="Times New Roman" w:hAnsi="Times New Roman" w:cs="Times New Roman"/>
      <w:sz w:val="28"/>
      <w:szCs w:val="20"/>
    </w:rPr>
  </w:style>
  <w:style w:type="paragraph" w:styleId="23">
    <w:name w:val="Body Text Indent 2"/>
    <w:basedOn w:val="a"/>
    <w:link w:val="24"/>
    <w:semiHidden/>
    <w:unhideWhenUsed/>
    <w:rsid w:val="00050978"/>
    <w:pPr>
      <w:ind w:right="-766" w:firstLine="709"/>
      <w:jc w:val="both"/>
    </w:pPr>
    <w:rPr>
      <w:sz w:val="28"/>
    </w:rPr>
  </w:style>
  <w:style w:type="character" w:customStyle="1" w:styleId="24">
    <w:name w:val="Основной текст с отступом 2 Знак"/>
    <w:basedOn w:val="a0"/>
    <w:link w:val="23"/>
    <w:semiHidden/>
    <w:rsid w:val="00050978"/>
    <w:rPr>
      <w:rFonts w:ascii="Times New Roman" w:eastAsia="Times New Roman" w:hAnsi="Times New Roman" w:cs="Times New Roman"/>
      <w:sz w:val="28"/>
      <w:szCs w:val="20"/>
    </w:rPr>
  </w:style>
  <w:style w:type="paragraph" w:styleId="31">
    <w:name w:val="Body Text Indent 3"/>
    <w:basedOn w:val="a"/>
    <w:link w:val="32"/>
    <w:semiHidden/>
    <w:unhideWhenUsed/>
    <w:rsid w:val="00050978"/>
    <w:pPr>
      <w:ind w:right="-766" w:firstLine="709"/>
      <w:jc w:val="both"/>
    </w:pPr>
    <w:rPr>
      <w:i/>
      <w:iCs/>
      <w:sz w:val="28"/>
    </w:rPr>
  </w:style>
  <w:style w:type="character" w:customStyle="1" w:styleId="32">
    <w:name w:val="Основной текст с отступом 3 Знак"/>
    <w:basedOn w:val="a0"/>
    <w:link w:val="31"/>
    <w:semiHidden/>
    <w:rsid w:val="00050978"/>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050978"/>
    <w:rPr>
      <w:rFonts w:ascii="Tahoma" w:hAnsi="Tahoma" w:cs="Tahoma"/>
      <w:sz w:val="16"/>
      <w:szCs w:val="16"/>
    </w:rPr>
  </w:style>
  <w:style w:type="character" w:customStyle="1" w:styleId="ae">
    <w:name w:val="Текст выноски Знак"/>
    <w:basedOn w:val="a0"/>
    <w:link w:val="ad"/>
    <w:uiPriority w:val="99"/>
    <w:semiHidden/>
    <w:rsid w:val="00050978"/>
    <w:rPr>
      <w:rFonts w:ascii="Tahoma" w:eastAsia="Times New Roman" w:hAnsi="Tahoma" w:cs="Tahoma"/>
      <w:sz w:val="16"/>
      <w:szCs w:val="16"/>
    </w:rPr>
  </w:style>
  <w:style w:type="paragraph" w:styleId="af">
    <w:name w:val="Revision"/>
    <w:uiPriority w:val="99"/>
    <w:semiHidden/>
    <w:rsid w:val="00050978"/>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050978"/>
    <w:pPr>
      <w:ind w:left="720"/>
      <w:contextualSpacing/>
    </w:pPr>
  </w:style>
  <w:style w:type="character" w:styleId="af1">
    <w:name w:val="footnote reference"/>
    <w:basedOn w:val="a0"/>
    <w:semiHidden/>
    <w:unhideWhenUsed/>
    <w:rsid w:val="00050978"/>
    <w:rPr>
      <w:vertAlign w:val="superscript"/>
    </w:rPr>
  </w:style>
  <w:style w:type="table" w:styleId="af2">
    <w:name w:val="Table Grid"/>
    <w:basedOn w:val="a1"/>
    <w:uiPriority w:val="59"/>
    <w:rsid w:val="000509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15985</Words>
  <Characters>91119</Characters>
  <Application>Microsoft Office Word</Application>
  <DocSecurity>0</DocSecurity>
  <Lines>759</Lines>
  <Paragraphs>213</Paragraphs>
  <ScaleCrop>false</ScaleCrop>
  <Company/>
  <LinksUpToDate>false</LinksUpToDate>
  <CharactersWithSpaces>106891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2014-02-14T04:20:00Z</dcterms:created>
  <dcterms:modified xsi:type="dcterms:W3CDTF">2014-02-14T04:20:00Z</dcterms:modified>
</cp:coreProperties>
</file>