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Участие в спортивных соревнованиях учащихся МБОУ «СОШ №76» в 2015-2016учебном году.</w:t>
      </w:r>
      <w:r/>
    </w:p>
    <w:tbl>
      <w:tblPr>
        <w:tblStyle w:val="a4"/>
        <w:tblpPr w:bottomFromText="0" w:horzAnchor="margin" w:leftFromText="180" w:rightFromText="180" w:tblpX="0" w:tblpXSpec="" w:tblpY="1006" w:tblpYSpec="" w:topFromText="0" w:vertAnchor="page"/>
        <w:tblW w:w="14570" w:type="dxa"/>
        <w:jc w:val="left"/>
        <w:tblInd w:w="103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936"/>
        <w:gridCol w:w="937"/>
        <w:gridCol w:w="4920"/>
        <w:gridCol w:w="1207"/>
        <w:gridCol w:w="1336"/>
        <w:gridCol w:w="2006"/>
        <w:gridCol w:w="3227"/>
      </w:tblGrid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классы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участ.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подготовку команд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  <w:r/>
          </w:p>
        </w:tc>
      </w:tr>
      <w:tr>
        <w:trPr>
          <w:trHeight w:val="5958" w:hRule="atLeast"/>
        </w:trPr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25.09.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Andale Sans UI" w:cs="Times New Roman"/>
              </w:rPr>
            </w:pPr>
            <w:r>
              <w:rPr>
                <w:rFonts w:eastAsia="Andale Sans UI" w:cs="Times New Roman" w:ascii="Times New Roman" w:hAnsi="Times New Roman"/>
                <w:sz w:val="24"/>
                <w:szCs w:val="24"/>
              </w:rPr>
              <w:t>Районные соревнования «Осенний кросс»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Барило Е.Д.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Ерин С.А.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юношей (мл.возр.группа)-1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девушек (мл.возр.группа)-1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юношей (ср.возр.группа)-2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девушек (ср.возр.группа)-1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юношей (ст.возр.группа)-1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девушек (ст.возр.группа)-1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Личное первенство: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Шишкин Виталий -1место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Малевская Валерия -3место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Малевская Елена - 2место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 Александр – 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Дубова Татьяна – 3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Гостяев Евгений- 1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Шадрин Вяеслав-3место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" w:cs="Times New Roman" w:asciiTheme="minorHAnsi" w:eastAsiaTheme="minorEastAsia" w:hAnsiTheme="minorHAnsi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25.09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Допризывной молодежи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Барило Е.Д.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Ерин С.А.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юношей -1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Гостяев Евгений-1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 Александр – 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день бега «Кросс наций»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4-9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Ерин С.А.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Гостяев Евгений- 3место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 Александр- 4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01.10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Городские соревнования «Осенний кросс»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Барило Е.Д.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Ерин С.А.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Гостяев Евгений-1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ср.юношей -2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 ст.юношей -2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08.10.-09.10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Районные соревнования по мини-футболу на ст. «Рубин»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10.10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Открытый чемпионат и первенство Алтайского края   по полиатлону (летнее троеборье)                                                                         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17.10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Открытые осенние военные Игры курсантов военно-патриотических и военно-спортивных клубов Барнаульского образовательного округа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место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здоровья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975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Барило Е.Д.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Ерин С.А.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3в,4а,5г,6в,7в,8а,9а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2место-3б.4б,5а,6г,7б,8г,10б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3место-3а,3г,4г,5б,6а,7г,8в,10а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4место-4в,5в,6б,7а,8б,9б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13.11-15.11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по шахматам «Белая ладья»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1-5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Пышнограй Д.И.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10.11-16.11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по баскетболу на базе школы (старшая возрастная группа)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Барило Е.Д.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17.11-24.11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по баскетболу на базе школы (средняя возрастная группа)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Барило Е.Д.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место- девушки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25.11.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ДЮП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Мезенцева Т.В.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8место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01.12-08.12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по баскетболу на базе школы (младшая возрастная группа)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12-05.12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этап ВСИ «Зарница»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04/12-06/12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Городские соревнования по пулевой стрельбе из пневматической винтовки среди курсантов военно-патриотических и военно - спортивных клубов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09/12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слет ВСК и ВПК на базе МБОУ «СОШ №48»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2место - газета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2место - визитка, презентация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3место-эстафета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15/12-16/12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 по перестрелке среди учащихся третьих классов бюджетных общеобразовательных учреждений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before="0" w:after="0"/>
            </w:pPr>
            <w:r>
              <w:rPr/>
              <w:t xml:space="preserve">Городской турнир памяти фронтовиков чекистов-героев Советского Союза </w:t>
            </w:r>
            <w:r>
              <w:rPr>
                <w:rStyle w:val="Strong"/>
                <w:b w:val="false"/>
                <w:color w:val="000000"/>
              </w:rPr>
              <w:t>среди молодежи допризывного возраста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1общекомандное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1место в упражнении «Шифровка»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1место в упражнении «Города – герои»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Проведение товарищеской встречи с ВСК «Борец», ВСК «Борец -48», ВСК «Патриот» на базе МБОУ «СОШ №48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1место- старшая группа юноши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1место- младшая группа юноши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3место- младшая группа девушки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1место-страшая группа девушки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08.01-09.01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Первенство Алтайского края по полиатлону среди военно-патриотических и военно- спортивных клубов , посвященных 71-годовщине Победы в Великой Отечественной войне и 73-годовщине Котельниковской операции под Сталинградом  на базе МБОУ «СОШ №48»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1место- мл.девушки,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2место-ст.юноши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2место-ст.девушки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01-21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Районные соревнования по волейболу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6,7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23/01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 совместно со Снежным десантом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- 5В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- 5А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 - 5Б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13/02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лыжные эстафеты на призы газеты «Алтайская правда»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команда юношей (город)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 команда девушек (город)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 – команда юношей (край)</w:t>
            </w:r>
            <w:r/>
          </w:p>
        </w:tc>
      </w:tr>
      <w:tr>
        <w:trPr>
          <w:trHeight w:val="5235" w:hRule="atLeast"/>
        </w:trPr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17/02-18/02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Районные соревнования по лыжным гонкам среди учащихся муниципальных бюджетных (автономных) общеобразовательных 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учреждений города Барнаула </w:t>
            </w:r>
            <w:r/>
          </w:p>
          <w:p>
            <w:pPr>
              <w:pStyle w:val="NormalWeb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место - команда юношей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(старшая возрастная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команда юношей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(средняя возрастная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 команда юношей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(младшая возрастная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команда девушек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(старшая возрастная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команда девушек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(средняя возрастная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команда девушек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(младшая возрастная группа)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Гостяев Е. 11А - 1 место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 А. 9А - 1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Головинов П.6Г - 2 место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Васин Е. 9А — 3 место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Дубова Т.10Б — 1 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Санаева М.9А — 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Малевская В.6Г — 1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Гаврилова А.10А — 2 место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Малевская Е.6Г — 2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Соколова С.9А — 3 место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Товкач М.5А — 3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18/02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Спартакиада допризывной молодежи среди учащихся общеобразовательных школ Центрального района города Барнаула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место-команда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(средняя возрастная группа)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место- команда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(старшая возрастная группа)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Гостяев Е. 11А - 1 место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Александров А. 9А - 1 место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Васин Е. 9А - 3 место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27.02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</w:pPr>
            <w:r>
              <w:rPr/>
              <w:t>Конкурс курсантов  военно-спортивных и военно-патриотических клубов Барнаульского образовательного округа, «А ну-ка, парни!».</w:t>
            </w:r>
            <w:r>
              <w:rPr>
                <w:b/>
              </w:rPr>
              <w:t xml:space="preserve">                                                                                 </w:t>
            </w:r>
            <w:r>
              <w:rPr/>
              <w:t xml:space="preserve">                          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02.03-03.03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Городские соревнования по лыжным гонкам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место-команда девушек (мл. возр.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место- команда юношей (средняя возр. 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место- команда девушек (средняя возр. 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место- команда юношей (старшая возр.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место- команда девушек (старшая возр. группа)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 Санаева М. 9А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Александров А.9А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Гостяев Е. 11А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03/03-04/03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Открытое первенство Алтайского края по полиатлону «Зимнее троеборье», посвященное 71годовщине Победы в Великой Отечественной войне,73-йгодовщине Победы в Сталинградской битве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6-11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Общекомандное 2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Личное первенство</w:t>
            </w:r>
            <w:r/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1 место Товкач М.5А </w:t>
            </w:r>
            <w:r/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2место Гомзякова Т6А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05.03.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Лично-командные соревнования, посвященные Дню защитника Отечества ,среди МБОУ Центрального района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6-9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Общекомандное 3 место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Соревнования ДЮП учреждение образования Центрального района, посвященных Дню защитника Отечества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Мезенцева Т.В.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12.03.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Соревнования Центрального района  «А ну-ка, парни!», посвященные Дню защитника Отечества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Сборка, разборка автомата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Михайлов Д.7В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Общекомандное 4 место</w:t>
            </w:r>
            <w:r/>
          </w:p>
        </w:tc>
      </w:tr>
      <w:tr>
        <w:trPr/>
        <w:tc>
          <w:tcPr>
            <w:tcW w:w="936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30.03.</w:t>
            </w:r>
            <w:r/>
          </w:p>
        </w:tc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Районные соревнования отрядов ЮИД</w:t>
            </w:r>
            <w:r/>
          </w:p>
        </w:tc>
        <w:tc>
          <w:tcPr>
            <w:tcW w:w="120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200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Мезенцева Т.В.</w:t>
            </w:r>
            <w:r/>
          </w:p>
        </w:tc>
        <w:tc>
          <w:tcPr>
            <w:tcW w:w="322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5место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13.04.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Районные соревнования ДЮП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Мезенцева Т.В.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Синяева Анна 5В - 1 место этап медицина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/>
              <w:t>Тестирование ГТО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 по плаванию в рамках финала Спартакиады курсантов ВПК и ВСК Барнаульского образовательного округа «Отчизны верные сыны»,  посвященной Победе в Великой Отечественной войне 1941-1945 гг.</w:t>
            </w:r>
            <w:r/>
          </w:p>
          <w:p>
            <w:pPr>
              <w:pStyle w:val="NormalWeb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7-11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место- Самсонов А 11А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место- Байбородин Д.9б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пионерболу на базе МБОУ «Гимназия №5»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27.04-30.04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курсантов ВПК и ВСК Барнаульского образовательного округа «Отчизны верные сыны»,  посвященной Победе в Великой Отечественной войне 1941-1945 гг в ООЦ «Кристалл»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7-10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конкурс стенной печати «Знакомьтесь - это мы!»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конкурс «Живи по уставу»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Самсонов А.11А (плавание)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 Байбородин Д.9А (плавание)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 -  Самсонов А.11А (ОФК бег 100м)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27/04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Всероссийских соревнований «Президентские состязания» и «Президентские игры»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Общекомандное 1 место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личники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Бухалин С.6А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Малевская В 6Г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 - Малевская Е 6Г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01/05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Краевые  традиционные легкоатлетические эстафеты на призы газеты «Алтайская правда»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05.05-06.05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«Шиповка юных»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место - юноши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-девушки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12/05-2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/05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 тестирования ФВСК ГТО 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Барило Е.Д.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Районная ВСИ «Зарница»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Тарасова О.В.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18/05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«Шиповка юных»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Леонтьева О.А.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3место - юноши</w:t>
            </w:r>
            <w:r/>
          </w:p>
        </w:tc>
      </w:tr>
      <w:tr>
        <w:trPr/>
        <w:tc>
          <w:tcPr>
            <w:tcW w:w="9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3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29.05-02.06.</w:t>
            </w:r>
            <w:r/>
          </w:p>
        </w:tc>
        <w:tc>
          <w:tcPr>
            <w:tcW w:w="492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спортивные соревнования школьников Алтайского края «президентские состязания»</w:t>
            </w:r>
            <w:r/>
          </w:p>
        </w:tc>
        <w:tc>
          <w:tcPr>
            <w:tcW w:w="120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6г</w:t>
            </w:r>
            <w:r/>
          </w:p>
        </w:tc>
        <w:tc>
          <w:tcPr>
            <w:tcW w:w="133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  <w:r/>
          </w:p>
        </w:tc>
        <w:tc>
          <w:tcPr>
            <w:tcW w:w="2006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Ильиных О.П.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Осипова О.В.</w:t>
            </w:r>
            <w:r/>
          </w:p>
        </w:tc>
        <w:tc>
          <w:tcPr>
            <w:tcW w:w="322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общекомандное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место - теоретический конкурс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2место - комплексный зачет по многоборью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место - творческий конкурс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bookmarkStart w:id="1" w:name="_GoBack1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Малевская В.- 2 место личный зачет по многоборью, 2 место - наклон вперед из положения сидя, 3 место подъем туловища из положения лежа, 3 место - сгибание и  разгибание рук в упоре лежа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Малевская 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— 1 место  сгибание и  разгибание рук в упоре лежа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Галкина Е. - 1место наклон вперед из положения сидя</w:t>
            </w:r>
            <w:r/>
          </w:p>
        </w:tc>
      </w:tr>
    </w:tbl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0" w:name="Strong"/>
    <w:lsdException w:qFormat="1" w:semiHidden="0" w:unhideWhenUsed="0" w:uiPriority="20" w:name="Emphasis"/>
    <w:lsdException w:uiPriority="0" w:name="Normal (Web)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36b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153ab5"/>
    <w:rPr>
      <w:b/>
      <w:bCs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82f2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rsid w:val="00153ab5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2f2a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Application>LibreOffice/4.3.1.2$Linux_x86 LibreOffice_project/430m0$Build-2</Application>
  <Paragraphs>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2015-09-10T03:05:00Z</dcterms:created>
  <dc:creator>Valued Acer Customer</dc:creator>
  <dc:language>ru-RU</dc:language>
  <dcterms:modified xsi:type="dcterms:W3CDTF">2016-06-09T06:25:20Z</dcterms:modified>
  <cp:revision>70</cp:revision>
</cp:coreProperties>
</file>